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E2F" w:rsidRPr="000C37D7" w:rsidRDefault="00E27E2F" w:rsidP="00E27E2F">
      <w:pPr>
        <w:rPr>
          <w:rFonts w:ascii="Times New Roman" w:hAnsi="Times New Roman"/>
          <w:b/>
          <w:sz w:val="24"/>
          <w:szCs w:val="24"/>
        </w:rPr>
      </w:pPr>
      <w:r w:rsidRPr="000C37D7">
        <w:rPr>
          <w:rFonts w:ascii="Times New Roman" w:hAnsi="Times New Roman"/>
          <w:b/>
          <w:sz w:val="24"/>
          <w:szCs w:val="24"/>
        </w:rPr>
        <w:t>Аннотация к рабочей программе по обществознанию 5-9 классы.</w:t>
      </w:r>
    </w:p>
    <w:p w:rsidR="00E27E2F" w:rsidRPr="000C37D7" w:rsidRDefault="00E27E2F" w:rsidP="00E27E2F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0C37D7">
        <w:rPr>
          <w:rFonts w:ascii="Times New Roman" w:hAnsi="Times New Roman"/>
          <w:sz w:val="24"/>
          <w:szCs w:val="24"/>
        </w:rPr>
        <w:t xml:space="preserve">Рабочая программа по истории предназначена для </w:t>
      </w:r>
      <w:proofErr w:type="gramStart"/>
      <w:r w:rsidRPr="000C37D7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0C37D7">
        <w:rPr>
          <w:rFonts w:ascii="Times New Roman" w:hAnsi="Times New Roman"/>
          <w:sz w:val="24"/>
          <w:szCs w:val="24"/>
        </w:rPr>
        <w:t xml:space="preserve"> с 5 по 9 классы ГБОУ «</w:t>
      </w:r>
      <w:proofErr w:type="spellStart"/>
      <w:r w:rsidRPr="000C37D7">
        <w:rPr>
          <w:rFonts w:ascii="Times New Roman" w:hAnsi="Times New Roman"/>
          <w:sz w:val="24"/>
          <w:szCs w:val="24"/>
        </w:rPr>
        <w:t>Чистопольская</w:t>
      </w:r>
      <w:proofErr w:type="spellEnd"/>
      <w:r w:rsidRPr="000C37D7">
        <w:rPr>
          <w:rFonts w:ascii="Times New Roman" w:hAnsi="Times New Roman"/>
          <w:sz w:val="24"/>
          <w:szCs w:val="24"/>
        </w:rPr>
        <w:t xml:space="preserve"> кадетская школа-интернат» в 2020-2021 учебном году. Содержание предмета выстроено с учётом </w:t>
      </w:r>
      <w:proofErr w:type="spellStart"/>
      <w:r w:rsidRPr="000C37D7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0C37D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C37D7">
        <w:rPr>
          <w:rFonts w:ascii="Times New Roman" w:hAnsi="Times New Roman"/>
          <w:sz w:val="24"/>
          <w:szCs w:val="24"/>
        </w:rPr>
        <w:t>внутрипредметных</w:t>
      </w:r>
      <w:proofErr w:type="spellEnd"/>
      <w:r w:rsidRPr="000C37D7">
        <w:rPr>
          <w:rFonts w:ascii="Times New Roman" w:hAnsi="Times New Roman"/>
          <w:sz w:val="24"/>
          <w:szCs w:val="24"/>
        </w:rPr>
        <w:t xml:space="preserve"> связей, логики учебного процесса, выполнения требований к уровню подготовки обучающихся, психолого-педагогических принципов, возрастных особенностей школьников, а также их </w:t>
      </w:r>
      <w:proofErr w:type="spellStart"/>
      <w:r w:rsidRPr="000C37D7">
        <w:rPr>
          <w:rFonts w:ascii="Times New Roman" w:hAnsi="Times New Roman"/>
          <w:sz w:val="24"/>
          <w:szCs w:val="24"/>
        </w:rPr>
        <w:t>разноуровневой</w:t>
      </w:r>
      <w:proofErr w:type="spellEnd"/>
      <w:r w:rsidRPr="000C37D7">
        <w:rPr>
          <w:rFonts w:ascii="Times New Roman" w:hAnsi="Times New Roman"/>
          <w:sz w:val="24"/>
          <w:szCs w:val="24"/>
        </w:rPr>
        <w:t xml:space="preserve"> подготовкой к продолжению получения образования на уровне основного общего образования.</w:t>
      </w:r>
    </w:p>
    <w:p w:rsidR="00E27E2F" w:rsidRDefault="00E27E2F" w:rsidP="00E27E2F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088F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Цель Рабочей программы</w:t>
      </w:r>
      <w:r w:rsidRPr="003308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создать условия для планирования, организации и управления учебным процессом по освоению обучающимися курса обществознания основного общего образования в полном объеме.</w:t>
      </w:r>
    </w:p>
    <w:p w:rsidR="00E27E2F" w:rsidRPr="000C37D7" w:rsidRDefault="00E27E2F" w:rsidP="00E27E2F">
      <w:pPr>
        <w:shd w:val="clear" w:color="auto" w:fill="FFFFFF"/>
        <w:spacing w:after="0" w:line="240" w:lineRule="auto"/>
        <w:ind w:left="564" w:firstLine="5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C37D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 обществознания</w:t>
      </w:r>
      <w:r w:rsidRPr="000C37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– </w:t>
      </w:r>
      <w:proofErr w:type="gramStart"/>
      <w:r w:rsidRPr="000C37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</w:t>
      </w:r>
      <w:proofErr w:type="gramEnd"/>
      <w:r w:rsidRPr="000C37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циализация подростка, его приобщение к ценностям демократии, правового государства, гражданского общества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0C37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Создание максимально благоприятных условий для развития свободной, мыслящей, информированной и осознающей ответственность за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совершенные поступки личности. </w:t>
      </w:r>
      <w:r w:rsidRPr="000C37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Осмысление тенденций мирового развития, понимание собственной роли в обществе, видение путей достижения успешности личной и общественной, умение действовать в конкурентной среде, широта кругозора и информационная грамотность.</w:t>
      </w:r>
    </w:p>
    <w:p w:rsidR="00E27E2F" w:rsidRPr="0033088F" w:rsidRDefault="00E27E2F" w:rsidP="00E27E2F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27E2F" w:rsidRDefault="00E27E2F" w:rsidP="00E27E2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B7F2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Задачи обучения предмету:</w:t>
      </w:r>
    </w:p>
    <w:p w:rsidR="00E27E2F" w:rsidRPr="00BB7F25" w:rsidRDefault="00E27E2F" w:rsidP="00E27E2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B7F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содействие самоопределению личности, созданию условий для её </w:t>
      </w:r>
      <w:proofErr w:type="spellStart"/>
      <w:r w:rsidRPr="00BB7F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реализации</w:t>
      </w:r>
      <w:proofErr w:type="gramStart"/>
      <w:r w:rsidRPr="00BB7F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;ф</w:t>
      </w:r>
      <w:proofErr w:type="gramEnd"/>
      <w:r w:rsidRPr="00BB7F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ормирование</w:t>
      </w:r>
      <w:proofErr w:type="spellEnd"/>
      <w:r w:rsidRPr="00BB7F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человека-гражданина, интегрированного в современную действительность и нацеленного на её совершенствование, ориентированного на развитие гражданского общества и утверждение правового </w:t>
      </w:r>
      <w:proofErr w:type="spellStart"/>
      <w:r w:rsidRPr="00BB7F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государства;воспитание</w:t>
      </w:r>
      <w:proofErr w:type="spellEnd"/>
      <w:r w:rsidRPr="00BB7F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гражданственности и любви к </w:t>
      </w:r>
      <w:proofErr w:type="spellStart"/>
      <w:r w:rsidRPr="00BB7F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Родине;создание</w:t>
      </w:r>
      <w:proofErr w:type="spellEnd"/>
      <w:r w:rsidRPr="00BB7F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 учащихся целостных представлений о жизни общества и человека в нём, адекватных современному уровню научных </w:t>
      </w:r>
      <w:proofErr w:type="spellStart"/>
      <w:r w:rsidRPr="00BB7F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знаний;выработка</w:t>
      </w:r>
      <w:proofErr w:type="spellEnd"/>
      <w:r w:rsidRPr="00BB7F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основ нравственной, правовой, политической, экологической </w:t>
      </w:r>
      <w:proofErr w:type="spellStart"/>
      <w:r w:rsidRPr="00BB7F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культуры;содействие</w:t>
      </w:r>
      <w:proofErr w:type="spellEnd"/>
      <w:r w:rsidRPr="00BB7F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взаимопониманию и сотрудничеству между людьми, народами, различными расовыми, национальными, этническими и социальными </w:t>
      </w:r>
      <w:proofErr w:type="spellStart"/>
      <w:r w:rsidRPr="00BB7F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группами</w:t>
      </w:r>
      <w:proofErr w:type="gramStart"/>
      <w:r w:rsidRPr="00BB7F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;п</w:t>
      </w:r>
      <w:proofErr w:type="gramEnd"/>
      <w:r w:rsidRPr="00BB7F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омощь</w:t>
      </w:r>
      <w:proofErr w:type="spellEnd"/>
      <w:r w:rsidRPr="00BB7F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реализации права учащихся на свободный выбор взглядов и </w:t>
      </w:r>
      <w:proofErr w:type="spellStart"/>
      <w:r w:rsidRPr="00BB7F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убеждений;ориентация</w:t>
      </w:r>
      <w:proofErr w:type="spellEnd"/>
      <w:r w:rsidRPr="00BB7F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учащихся на гуманистические и демократические ценности.</w:t>
      </w:r>
    </w:p>
    <w:p w:rsidR="00E27E2F" w:rsidRPr="000C37D7" w:rsidRDefault="00E27E2F" w:rsidP="00E27E2F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 w:rsidRPr="000C37D7">
        <w:rPr>
          <w:rFonts w:ascii="Times New Roman" w:hAnsi="Times New Roman"/>
          <w:b/>
          <w:sz w:val="24"/>
          <w:szCs w:val="24"/>
        </w:rPr>
        <w:t>5 класс</w:t>
      </w:r>
    </w:p>
    <w:p w:rsidR="00E27E2F" w:rsidRPr="00F62278" w:rsidRDefault="00E27E2F" w:rsidP="00E27E2F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  <w:lang w:eastAsia="ru-RU"/>
        </w:rPr>
      </w:pPr>
      <w:r w:rsidRPr="00F62278">
        <w:rPr>
          <w:rFonts w:ascii="Times New Roman" w:eastAsiaTheme="majorEastAsia" w:hAnsi="Times New Roman"/>
          <w:sz w:val="24"/>
          <w:szCs w:val="24"/>
          <w:lang w:eastAsia="ru-RU"/>
        </w:rPr>
        <w:t xml:space="preserve">Рабочая программа по обществознанию  </w:t>
      </w:r>
      <w:r w:rsidRPr="00F62278">
        <w:rPr>
          <w:rFonts w:ascii="Times New Roman" w:eastAsia="Times New Roman" w:hAnsi="Times New Roman"/>
          <w:bCs/>
          <w:sz w:val="24"/>
          <w:szCs w:val="24"/>
          <w:lang w:eastAsia="ru-RU"/>
        </w:rPr>
        <w:t>разработана на основе</w:t>
      </w:r>
      <w:r w:rsidRPr="00F62278">
        <w:rPr>
          <w:rFonts w:ascii="Times New Roman" w:eastAsiaTheme="majorEastAsia" w:hAnsi="Times New Roman"/>
          <w:sz w:val="24"/>
          <w:szCs w:val="24"/>
          <w:lang w:eastAsia="ru-RU"/>
        </w:rPr>
        <w:t>:</w:t>
      </w:r>
    </w:p>
    <w:p w:rsidR="00E27E2F" w:rsidRPr="00F62278" w:rsidRDefault="00E27E2F" w:rsidP="00E27E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278">
        <w:rPr>
          <w:rFonts w:ascii="Times New Roman" w:hAnsi="Times New Roman"/>
          <w:sz w:val="24"/>
          <w:szCs w:val="24"/>
        </w:rPr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E27E2F" w:rsidRPr="00F62278" w:rsidRDefault="00E27E2F" w:rsidP="00E27E2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227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 </w:t>
      </w:r>
      <w:r w:rsidRPr="00F62278">
        <w:rPr>
          <w:rFonts w:ascii="Times New Roman" w:hAnsi="Times New Roman"/>
          <w:sz w:val="24"/>
          <w:szCs w:val="24"/>
        </w:rPr>
        <w:t>Примерные программы по обществознанию 5-9 классы: проект. – М.: Просвещение, 2010. (Стандарты второго поколения);</w:t>
      </w:r>
    </w:p>
    <w:p w:rsidR="00E27E2F" w:rsidRPr="00F62278" w:rsidRDefault="00E27E2F" w:rsidP="00E27E2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37D7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F62278">
        <w:rPr>
          <w:rFonts w:ascii="Times New Roman" w:eastAsia="Times New Roman" w:hAnsi="Times New Roman"/>
          <w:sz w:val="24"/>
          <w:szCs w:val="24"/>
          <w:lang w:eastAsia="ru-RU"/>
        </w:rPr>
        <w:t>.Учебный план образовательного учреждения на 2020-2021 учебный год;</w:t>
      </w:r>
    </w:p>
    <w:p w:rsidR="00E27E2F" w:rsidRPr="00F62278" w:rsidRDefault="00E27E2F" w:rsidP="00E27E2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37D7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F62278">
        <w:rPr>
          <w:rFonts w:ascii="Times New Roman" w:eastAsia="Times New Roman" w:hAnsi="Times New Roman"/>
          <w:sz w:val="24"/>
          <w:szCs w:val="24"/>
          <w:lang w:eastAsia="ru-RU"/>
        </w:rPr>
        <w:t>.Учебников:</w:t>
      </w:r>
    </w:p>
    <w:p w:rsidR="00E27E2F" w:rsidRPr="00F62278" w:rsidRDefault="00E27E2F" w:rsidP="00E27E2F">
      <w:pPr>
        <w:tabs>
          <w:tab w:val="left" w:pos="125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278">
        <w:rPr>
          <w:rFonts w:ascii="Times New Roman" w:hAnsi="Times New Roman"/>
          <w:sz w:val="24"/>
          <w:szCs w:val="24"/>
        </w:rPr>
        <w:t>-Л.Н.Боголюбов, Н.Ф.Виноградова, Н.И.Городецкая. «Обществознание. 5 класс», М., Просвещение, 2015г.</w:t>
      </w:r>
    </w:p>
    <w:p w:rsidR="00E27E2F" w:rsidRPr="000C37D7" w:rsidRDefault="00E27E2F" w:rsidP="00E27E2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227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Рабочая программа составлена на 35 часа, из расчёта 1 час в неделю.</w:t>
      </w:r>
    </w:p>
    <w:p w:rsidR="00E27E2F" w:rsidRPr="000C37D7" w:rsidRDefault="00E27E2F" w:rsidP="00E27E2F">
      <w:pPr>
        <w:spacing w:after="0" w:line="240" w:lineRule="auto"/>
        <w:ind w:firstLine="28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C37D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6 класс</w:t>
      </w:r>
    </w:p>
    <w:p w:rsidR="00E27E2F" w:rsidRPr="00F63FE2" w:rsidRDefault="00E27E2F" w:rsidP="00E27E2F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  <w:lang w:eastAsia="ru-RU"/>
        </w:rPr>
      </w:pPr>
      <w:r w:rsidRPr="00F63FE2">
        <w:rPr>
          <w:rFonts w:ascii="Times New Roman" w:eastAsiaTheme="majorEastAsia" w:hAnsi="Times New Roman"/>
          <w:sz w:val="24"/>
          <w:szCs w:val="24"/>
          <w:lang w:eastAsia="ru-RU"/>
        </w:rPr>
        <w:t xml:space="preserve">Рабочая программа по обществознанию  </w:t>
      </w:r>
      <w:r w:rsidRPr="00F63FE2">
        <w:rPr>
          <w:rFonts w:ascii="Times New Roman" w:eastAsia="Times New Roman" w:hAnsi="Times New Roman"/>
          <w:bCs/>
          <w:sz w:val="24"/>
          <w:szCs w:val="24"/>
          <w:lang w:eastAsia="ru-RU"/>
        </w:rPr>
        <w:t>разработана на основе</w:t>
      </w:r>
      <w:r w:rsidRPr="00F63FE2">
        <w:rPr>
          <w:rFonts w:ascii="Times New Roman" w:eastAsiaTheme="majorEastAsia" w:hAnsi="Times New Roman"/>
          <w:sz w:val="24"/>
          <w:szCs w:val="24"/>
          <w:lang w:eastAsia="ru-RU"/>
        </w:rPr>
        <w:t>:</w:t>
      </w:r>
    </w:p>
    <w:p w:rsidR="00E27E2F" w:rsidRPr="00F63FE2" w:rsidRDefault="00E27E2F" w:rsidP="00E27E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3FE2">
        <w:rPr>
          <w:rFonts w:ascii="Times New Roman" w:hAnsi="Times New Roman"/>
          <w:sz w:val="24"/>
          <w:szCs w:val="24"/>
        </w:rPr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E27E2F" w:rsidRPr="00F63FE2" w:rsidRDefault="00E27E2F" w:rsidP="00E27E2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3FE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2.Примерных программ по обществознанию. Основная школа. Сборник нормативных документов. История/ сост. Э.Д.Днепров, А.Г. Аркадьев. </w:t>
      </w:r>
      <w:proofErr w:type="gramStart"/>
      <w:r w:rsidRPr="00F63FE2">
        <w:rPr>
          <w:rFonts w:ascii="Times New Roman" w:hAnsi="Times New Roman"/>
          <w:color w:val="000000"/>
          <w:sz w:val="24"/>
          <w:szCs w:val="24"/>
          <w:lang w:eastAsia="ru-RU"/>
        </w:rPr>
        <w:t>-М</w:t>
      </w:r>
      <w:proofErr w:type="gramEnd"/>
      <w:r w:rsidRPr="00F63FE2">
        <w:rPr>
          <w:rFonts w:ascii="Times New Roman" w:hAnsi="Times New Roman"/>
          <w:color w:val="000000"/>
          <w:sz w:val="24"/>
          <w:szCs w:val="24"/>
          <w:lang w:eastAsia="ru-RU"/>
        </w:rPr>
        <w:t>.: Дрофа, 2008;</w:t>
      </w:r>
    </w:p>
    <w:p w:rsidR="00E27E2F" w:rsidRPr="00F63FE2" w:rsidRDefault="00E27E2F" w:rsidP="00E27E2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37D7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F63FE2">
        <w:rPr>
          <w:rFonts w:ascii="Times New Roman" w:eastAsia="Times New Roman" w:hAnsi="Times New Roman"/>
          <w:sz w:val="24"/>
          <w:szCs w:val="24"/>
          <w:lang w:eastAsia="ru-RU"/>
        </w:rPr>
        <w:t>.Учебный план образовательного учреждения на 2020-2021  учебный год;</w:t>
      </w:r>
    </w:p>
    <w:p w:rsidR="00E27E2F" w:rsidRPr="00F63FE2" w:rsidRDefault="00E27E2F" w:rsidP="00E27E2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37D7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F63FE2">
        <w:rPr>
          <w:rFonts w:ascii="Times New Roman" w:eastAsia="Times New Roman" w:hAnsi="Times New Roman"/>
          <w:sz w:val="24"/>
          <w:szCs w:val="24"/>
          <w:lang w:eastAsia="ru-RU"/>
        </w:rPr>
        <w:t>.Учебников:</w:t>
      </w:r>
    </w:p>
    <w:p w:rsidR="00E27E2F" w:rsidRPr="00F63FE2" w:rsidRDefault="00E27E2F" w:rsidP="00E27E2F">
      <w:pPr>
        <w:tabs>
          <w:tab w:val="left" w:pos="125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Н.Ф.Виноградова, </w:t>
      </w:r>
      <w:r w:rsidRPr="00F63FE2">
        <w:rPr>
          <w:rFonts w:ascii="Times New Roman" w:hAnsi="Times New Roman"/>
          <w:sz w:val="24"/>
          <w:szCs w:val="24"/>
        </w:rPr>
        <w:t>Н.И.Городецкая. Л.Ф.Иванова, «Обществознание. 6 класс», М., Просвещение, 2016г.</w:t>
      </w:r>
    </w:p>
    <w:p w:rsidR="00E27E2F" w:rsidRPr="00F63FE2" w:rsidRDefault="00E27E2F" w:rsidP="00E27E2F">
      <w:pPr>
        <w:spacing w:after="0" w:line="240" w:lineRule="auto"/>
        <w:ind w:firstLine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FE2">
        <w:rPr>
          <w:rFonts w:ascii="Times New Roman" w:eastAsia="Times New Roman" w:hAnsi="Times New Roman"/>
          <w:sz w:val="24"/>
          <w:szCs w:val="24"/>
          <w:lang w:eastAsia="ru-RU"/>
        </w:rPr>
        <w:t>Рабочая программа составлена на 35 часа, из расчёта 1 час в неделю.</w:t>
      </w:r>
    </w:p>
    <w:p w:rsidR="00E27E2F" w:rsidRPr="000C37D7" w:rsidRDefault="00E27E2F" w:rsidP="00E27E2F">
      <w:pPr>
        <w:spacing w:after="0" w:line="240" w:lineRule="auto"/>
        <w:ind w:firstLine="28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C37D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7 класс</w:t>
      </w:r>
    </w:p>
    <w:p w:rsidR="00E27E2F" w:rsidRPr="000C37D7" w:rsidRDefault="00E27E2F" w:rsidP="00E27E2F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  <w:lang w:eastAsia="ru-RU"/>
        </w:rPr>
      </w:pPr>
      <w:r w:rsidRPr="000C37D7">
        <w:rPr>
          <w:rFonts w:ascii="Times New Roman" w:eastAsiaTheme="majorEastAsia" w:hAnsi="Times New Roman"/>
          <w:sz w:val="24"/>
          <w:szCs w:val="24"/>
          <w:lang w:eastAsia="ru-RU"/>
        </w:rPr>
        <w:t xml:space="preserve">Рабочая программа по обществознанию  </w:t>
      </w:r>
      <w:r w:rsidRPr="000C37D7">
        <w:rPr>
          <w:rFonts w:ascii="Times New Roman" w:eastAsia="Times New Roman" w:hAnsi="Times New Roman"/>
          <w:bCs/>
          <w:sz w:val="24"/>
          <w:szCs w:val="24"/>
          <w:lang w:eastAsia="ru-RU"/>
        </w:rPr>
        <w:t>разработана на основе</w:t>
      </w:r>
      <w:r w:rsidRPr="000C37D7">
        <w:rPr>
          <w:rFonts w:ascii="Times New Roman" w:eastAsiaTheme="majorEastAsia" w:hAnsi="Times New Roman"/>
          <w:sz w:val="24"/>
          <w:szCs w:val="24"/>
          <w:lang w:eastAsia="ru-RU"/>
        </w:rPr>
        <w:t>:</w:t>
      </w:r>
    </w:p>
    <w:p w:rsidR="00E27E2F" w:rsidRPr="000C37D7" w:rsidRDefault="00E27E2F" w:rsidP="00E27E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37D7">
        <w:rPr>
          <w:rFonts w:ascii="Times New Roman" w:hAnsi="Times New Roman"/>
          <w:sz w:val="24"/>
          <w:szCs w:val="24"/>
        </w:rPr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E27E2F" w:rsidRPr="000C37D7" w:rsidRDefault="00E27E2F" w:rsidP="00E27E2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C37D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2.Примерных программ по обществознанию. Сборник нормативных документов. / сост. Э.Д.Днепров, А.Г. Аркадьев. </w:t>
      </w:r>
      <w:proofErr w:type="gramStart"/>
      <w:r w:rsidRPr="000C37D7">
        <w:rPr>
          <w:rFonts w:ascii="Times New Roman" w:hAnsi="Times New Roman"/>
          <w:color w:val="000000"/>
          <w:sz w:val="24"/>
          <w:szCs w:val="24"/>
          <w:lang w:eastAsia="ru-RU"/>
        </w:rPr>
        <w:t>-М</w:t>
      </w:r>
      <w:proofErr w:type="gramEnd"/>
      <w:r w:rsidRPr="000C37D7">
        <w:rPr>
          <w:rFonts w:ascii="Times New Roman" w:hAnsi="Times New Roman"/>
          <w:color w:val="000000"/>
          <w:sz w:val="24"/>
          <w:szCs w:val="24"/>
          <w:lang w:eastAsia="ru-RU"/>
        </w:rPr>
        <w:t>.: Дрофа, 2008;</w:t>
      </w:r>
    </w:p>
    <w:p w:rsidR="00E27E2F" w:rsidRPr="000C37D7" w:rsidRDefault="00E27E2F" w:rsidP="00E27E2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37D7">
        <w:rPr>
          <w:rFonts w:ascii="Times New Roman" w:eastAsia="Times New Roman" w:hAnsi="Times New Roman"/>
          <w:sz w:val="24"/>
          <w:szCs w:val="24"/>
          <w:lang w:eastAsia="ru-RU"/>
        </w:rPr>
        <w:t>3.Учебный план образовательного учреждения на 2020-2021 учебный год;</w:t>
      </w:r>
    </w:p>
    <w:p w:rsidR="00E27E2F" w:rsidRPr="000C37D7" w:rsidRDefault="00E27E2F" w:rsidP="00E27E2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37D7">
        <w:rPr>
          <w:rFonts w:ascii="Times New Roman" w:eastAsia="Times New Roman" w:hAnsi="Times New Roman"/>
          <w:sz w:val="24"/>
          <w:szCs w:val="24"/>
          <w:lang w:eastAsia="ru-RU"/>
        </w:rPr>
        <w:t>4.Учебников:</w:t>
      </w:r>
    </w:p>
    <w:p w:rsidR="00E27E2F" w:rsidRPr="000C37D7" w:rsidRDefault="00E27E2F" w:rsidP="00E27E2F">
      <w:pPr>
        <w:tabs>
          <w:tab w:val="left" w:pos="125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C37D7">
        <w:rPr>
          <w:rFonts w:ascii="Times New Roman" w:hAnsi="Times New Roman"/>
          <w:sz w:val="24"/>
          <w:szCs w:val="24"/>
        </w:rPr>
        <w:t xml:space="preserve">- Л.Н.Боголюбов, Л.Ф.Иванова, </w:t>
      </w:r>
      <w:r w:rsidRPr="000C37D7">
        <w:rPr>
          <w:rFonts w:ascii="Times New Roman" w:hAnsi="Times New Roman"/>
          <w:color w:val="000000"/>
          <w:sz w:val="24"/>
          <w:szCs w:val="24"/>
        </w:rPr>
        <w:t>«Обществознание. 7 класс. ФГОС», М: Просвещение, 2017г.</w:t>
      </w:r>
    </w:p>
    <w:p w:rsidR="00E27E2F" w:rsidRPr="000C37D7" w:rsidRDefault="00E27E2F" w:rsidP="00E27E2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37D7">
        <w:rPr>
          <w:rFonts w:ascii="Times New Roman" w:eastAsia="Times New Roman" w:hAnsi="Times New Roman"/>
          <w:sz w:val="24"/>
          <w:szCs w:val="24"/>
          <w:lang w:eastAsia="ru-RU"/>
        </w:rPr>
        <w:t>Рабочая программа составлена на 35 часа, из расчёта 1 час в неделю.</w:t>
      </w:r>
    </w:p>
    <w:p w:rsidR="00E27E2F" w:rsidRPr="000C37D7" w:rsidRDefault="00E27E2F" w:rsidP="00E27E2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37D7">
        <w:rPr>
          <w:rFonts w:ascii="Times New Roman" w:hAnsi="Times New Roman"/>
          <w:b/>
          <w:sz w:val="24"/>
          <w:szCs w:val="24"/>
        </w:rPr>
        <w:t>8 класс</w:t>
      </w:r>
    </w:p>
    <w:p w:rsidR="00E27E2F" w:rsidRPr="000C37D7" w:rsidRDefault="00E27E2F" w:rsidP="00E27E2F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  <w:lang w:eastAsia="ru-RU"/>
        </w:rPr>
      </w:pPr>
      <w:r w:rsidRPr="000C37D7">
        <w:rPr>
          <w:rFonts w:ascii="Times New Roman" w:eastAsiaTheme="majorEastAsia" w:hAnsi="Times New Roman"/>
          <w:sz w:val="24"/>
          <w:szCs w:val="24"/>
          <w:lang w:eastAsia="ru-RU"/>
        </w:rPr>
        <w:t xml:space="preserve">Рабочая программа по обществознанию  </w:t>
      </w:r>
      <w:r w:rsidRPr="00F63FE2">
        <w:rPr>
          <w:rFonts w:ascii="Times New Roman" w:eastAsia="Times New Roman" w:hAnsi="Times New Roman"/>
          <w:bCs/>
          <w:sz w:val="24"/>
          <w:szCs w:val="24"/>
          <w:lang w:eastAsia="ru-RU"/>
        </w:rPr>
        <w:t>разработана на основе</w:t>
      </w:r>
      <w:r w:rsidRPr="000C37D7">
        <w:rPr>
          <w:rFonts w:ascii="Times New Roman" w:eastAsiaTheme="majorEastAsia" w:hAnsi="Times New Roman"/>
          <w:sz w:val="24"/>
          <w:szCs w:val="24"/>
          <w:lang w:eastAsia="ru-RU"/>
        </w:rPr>
        <w:t>:</w:t>
      </w:r>
    </w:p>
    <w:p w:rsidR="00E27E2F" w:rsidRPr="00F63FE2" w:rsidRDefault="00E27E2F" w:rsidP="00E27E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3FE2">
        <w:rPr>
          <w:rFonts w:ascii="Times New Roman" w:hAnsi="Times New Roman"/>
          <w:sz w:val="24"/>
          <w:szCs w:val="24"/>
        </w:rPr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E27E2F" w:rsidRPr="00F63FE2" w:rsidRDefault="00E27E2F" w:rsidP="00E27E2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3FE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2.Примерных программ по обществознанию. Основная школа. Сборник нормативных документов. История/ сост. Э.Д.Днепров, А.Г. Аркадьев. </w:t>
      </w:r>
      <w:proofErr w:type="gramStart"/>
      <w:r w:rsidRPr="00F63FE2">
        <w:rPr>
          <w:rFonts w:ascii="Times New Roman" w:hAnsi="Times New Roman"/>
          <w:color w:val="000000"/>
          <w:sz w:val="24"/>
          <w:szCs w:val="24"/>
          <w:lang w:eastAsia="ru-RU"/>
        </w:rPr>
        <w:t>-М</w:t>
      </w:r>
      <w:proofErr w:type="gramEnd"/>
      <w:r w:rsidRPr="00F63FE2">
        <w:rPr>
          <w:rFonts w:ascii="Times New Roman" w:hAnsi="Times New Roman"/>
          <w:color w:val="000000"/>
          <w:sz w:val="24"/>
          <w:szCs w:val="24"/>
          <w:lang w:eastAsia="ru-RU"/>
        </w:rPr>
        <w:t>.: Дрофа, 2008;</w:t>
      </w:r>
    </w:p>
    <w:p w:rsidR="00E27E2F" w:rsidRPr="00F63FE2" w:rsidRDefault="00E27E2F" w:rsidP="00E27E2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37D7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F63FE2">
        <w:rPr>
          <w:rFonts w:ascii="Times New Roman" w:eastAsia="Times New Roman" w:hAnsi="Times New Roman"/>
          <w:sz w:val="24"/>
          <w:szCs w:val="24"/>
          <w:lang w:eastAsia="ru-RU"/>
        </w:rPr>
        <w:t>.Учебный план образовательного учреждения на 2020-2021 учебный год;</w:t>
      </w:r>
    </w:p>
    <w:p w:rsidR="00E27E2F" w:rsidRPr="00F63FE2" w:rsidRDefault="00E27E2F" w:rsidP="00E27E2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C37D7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F63FE2">
        <w:rPr>
          <w:rFonts w:ascii="Times New Roman" w:eastAsia="Times New Roman" w:hAnsi="Times New Roman"/>
          <w:sz w:val="24"/>
          <w:szCs w:val="24"/>
          <w:lang w:eastAsia="ru-RU"/>
        </w:rPr>
        <w:t>.Учебника:</w:t>
      </w:r>
    </w:p>
    <w:p w:rsidR="00E27E2F" w:rsidRPr="00F63FE2" w:rsidRDefault="00E27E2F" w:rsidP="00E27E2F">
      <w:pPr>
        <w:tabs>
          <w:tab w:val="left" w:pos="125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3FE2">
        <w:rPr>
          <w:rFonts w:ascii="Times New Roman" w:hAnsi="Times New Roman"/>
          <w:sz w:val="24"/>
          <w:szCs w:val="24"/>
        </w:rPr>
        <w:t xml:space="preserve">- Л.Н.Боголюбов, </w:t>
      </w:r>
      <w:proofErr w:type="spellStart"/>
      <w:r w:rsidRPr="00F63FE2">
        <w:rPr>
          <w:rFonts w:ascii="Times New Roman" w:hAnsi="Times New Roman"/>
          <w:sz w:val="24"/>
          <w:szCs w:val="24"/>
        </w:rPr>
        <w:t>А.Ю.Лазебникова</w:t>
      </w:r>
      <w:proofErr w:type="spellEnd"/>
      <w:r w:rsidRPr="00F63FE2">
        <w:rPr>
          <w:rFonts w:ascii="Times New Roman" w:hAnsi="Times New Roman"/>
          <w:sz w:val="24"/>
          <w:szCs w:val="24"/>
        </w:rPr>
        <w:t>, Н.И.Городецкая. «Обществознание. 8 класс», М., Просвещение, 2018г</w:t>
      </w:r>
    </w:p>
    <w:p w:rsidR="00E27E2F" w:rsidRPr="00F63FE2" w:rsidRDefault="00E27E2F" w:rsidP="00E27E2F">
      <w:pPr>
        <w:spacing w:after="0" w:line="240" w:lineRule="auto"/>
        <w:ind w:firstLine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FE2">
        <w:rPr>
          <w:rFonts w:ascii="Times New Roman" w:eastAsia="Times New Roman" w:hAnsi="Times New Roman"/>
          <w:sz w:val="24"/>
          <w:szCs w:val="24"/>
          <w:lang w:eastAsia="ru-RU"/>
        </w:rPr>
        <w:t>. Рабочая программа составлена на 35 часа, из расчёта 1 час в неделю.</w:t>
      </w:r>
    </w:p>
    <w:p w:rsidR="00E27E2F" w:rsidRPr="000C37D7" w:rsidRDefault="00E27E2F" w:rsidP="00E27E2F">
      <w:pPr>
        <w:pStyle w:val="a6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0C37D7">
        <w:rPr>
          <w:rFonts w:ascii="Times New Roman" w:hAnsi="Times New Roman"/>
          <w:b/>
          <w:sz w:val="24"/>
          <w:szCs w:val="24"/>
        </w:rPr>
        <w:t xml:space="preserve"> 9 класс</w:t>
      </w:r>
    </w:p>
    <w:p w:rsidR="00E27E2F" w:rsidRPr="00F63FE2" w:rsidRDefault="00E27E2F" w:rsidP="00E27E2F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  <w:lang w:eastAsia="ru-RU"/>
        </w:rPr>
      </w:pPr>
      <w:r w:rsidRPr="00F63FE2">
        <w:rPr>
          <w:rFonts w:ascii="Times New Roman" w:eastAsiaTheme="majorEastAsia" w:hAnsi="Times New Roman"/>
          <w:sz w:val="24"/>
          <w:szCs w:val="24"/>
          <w:lang w:eastAsia="ru-RU"/>
        </w:rPr>
        <w:t xml:space="preserve">Рабочая программа по обществознанию  </w:t>
      </w:r>
      <w:r w:rsidRPr="00F63FE2">
        <w:rPr>
          <w:rFonts w:ascii="Times New Roman" w:eastAsia="Times New Roman" w:hAnsi="Times New Roman"/>
          <w:bCs/>
          <w:sz w:val="24"/>
          <w:szCs w:val="24"/>
          <w:lang w:eastAsia="ru-RU"/>
        </w:rPr>
        <w:t>разработана на основе</w:t>
      </w:r>
      <w:r w:rsidRPr="00F63FE2">
        <w:rPr>
          <w:rFonts w:ascii="Times New Roman" w:eastAsiaTheme="majorEastAsia" w:hAnsi="Times New Roman"/>
          <w:sz w:val="24"/>
          <w:szCs w:val="24"/>
          <w:lang w:eastAsia="ru-RU"/>
        </w:rPr>
        <w:t>:</w:t>
      </w:r>
    </w:p>
    <w:p w:rsidR="00E27E2F" w:rsidRPr="00F63FE2" w:rsidRDefault="00E27E2F" w:rsidP="00E27E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3FE2">
        <w:rPr>
          <w:rFonts w:ascii="Times New Roman" w:hAnsi="Times New Roman"/>
          <w:sz w:val="24"/>
          <w:szCs w:val="24"/>
        </w:rPr>
        <w:lastRenderedPageBreak/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E27E2F" w:rsidRPr="00F63FE2" w:rsidRDefault="00E27E2F" w:rsidP="00E27E2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3FE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2.Примерных программ по обществознанию. Основная школа. Сборник нормативных документов. История/ сост. Э.Д.Днепров, А.Г. Аркадьев. </w:t>
      </w:r>
      <w:proofErr w:type="gramStart"/>
      <w:r w:rsidRPr="00F63FE2">
        <w:rPr>
          <w:rFonts w:ascii="Times New Roman" w:hAnsi="Times New Roman"/>
          <w:color w:val="000000"/>
          <w:sz w:val="24"/>
          <w:szCs w:val="24"/>
          <w:lang w:eastAsia="ru-RU"/>
        </w:rPr>
        <w:t>-М</w:t>
      </w:r>
      <w:proofErr w:type="gramEnd"/>
      <w:r w:rsidRPr="00F63FE2">
        <w:rPr>
          <w:rFonts w:ascii="Times New Roman" w:hAnsi="Times New Roman"/>
          <w:color w:val="000000"/>
          <w:sz w:val="24"/>
          <w:szCs w:val="24"/>
          <w:lang w:eastAsia="ru-RU"/>
        </w:rPr>
        <w:t>.: Дрофа, 2008;</w:t>
      </w:r>
    </w:p>
    <w:p w:rsidR="00E27E2F" w:rsidRPr="00F63FE2" w:rsidRDefault="00E27E2F" w:rsidP="00E27E2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37D7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F63FE2">
        <w:rPr>
          <w:rFonts w:ascii="Times New Roman" w:eastAsia="Times New Roman" w:hAnsi="Times New Roman"/>
          <w:sz w:val="24"/>
          <w:szCs w:val="24"/>
          <w:lang w:eastAsia="ru-RU"/>
        </w:rPr>
        <w:t>.Учебный план образовательного учреждения на 2020-2021 учебный год;</w:t>
      </w:r>
    </w:p>
    <w:p w:rsidR="00E27E2F" w:rsidRPr="00F63FE2" w:rsidRDefault="00E27E2F" w:rsidP="00E27E2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37D7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F63FE2">
        <w:rPr>
          <w:rFonts w:ascii="Times New Roman" w:eastAsia="Times New Roman" w:hAnsi="Times New Roman"/>
          <w:sz w:val="24"/>
          <w:szCs w:val="24"/>
          <w:lang w:eastAsia="ru-RU"/>
        </w:rPr>
        <w:t>.Учебника:</w:t>
      </w:r>
    </w:p>
    <w:p w:rsidR="00E27E2F" w:rsidRPr="00F63FE2" w:rsidRDefault="00E27E2F" w:rsidP="00E27E2F">
      <w:pPr>
        <w:tabs>
          <w:tab w:val="left" w:pos="125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3FE2">
        <w:rPr>
          <w:rFonts w:ascii="Times New Roman" w:hAnsi="Times New Roman"/>
          <w:sz w:val="24"/>
          <w:szCs w:val="24"/>
        </w:rPr>
        <w:t>Л. Н. Боголюбов, «Обществознание. 9 класс», М., Просвещение, 2019г.</w:t>
      </w:r>
    </w:p>
    <w:p w:rsidR="00E27E2F" w:rsidRPr="00F63FE2" w:rsidRDefault="00E27E2F" w:rsidP="00E27E2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FE2">
        <w:rPr>
          <w:rFonts w:ascii="Times New Roman" w:eastAsia="Times New Roman" w:hAnsi="Times New Roman"/>
          <w:sz w:val="24"/>
          <w:szCs w:val="24"/>
          <w:lang w:eastAsia="ru-RU"/>
        </w:rPr>
        <w:t>Рабочая программа составлена на 34 часа, из расчёта 1 час в неделю.</w:t>
      </w:r>
    </w:p>
    <w:p w:rsidR="00E27E2F" w:rsidRDefault="00E27E2F" w:rsidP="00E27E2F"/>
    <w:p w:rsidR="00D66DB7" w:rsidRPr="001C3B86" w:rsidRDefault="00D66DB7" w:rsidP="001C3B8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66DB7" w:rsidRPr="001C3B86" w:rsidRDefault="00D66DB7" w:rsidP="001C3B8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66DB7" w:rsidRDefault="00D66DB7" w:rsidP="001C3B8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27E2F" w:rsidRDefault="00E27E2F" w:rsidP="001C3B8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27E2F" w:rsidRDefault="00E27E2F" w:rsidP="001C3B8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27E2F" w:rsidRDefault="00E27E2F" w:rsidP="001C3B8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27E2F" w:rsidRDefault="00E27E2F" w:rsidP="001C3B8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27E2F" w:rsidRDefault="00E27E2F" w:rsidP="001C3B8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27E2F" w:rsidRDefault="00E27E2F" w:rsidP="001C3B8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27E2F" w:rsidRDefault="00E27E2F" w:rsidP="001C3B8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27E2F" w:rsidRDefault="00E27E2F" w:rsidP="001C3B8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27E2F" w:rsidRDefault="00E27E2F" w:rsidP="001C3B8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27E2F" w:rsidRDefault="00E27E2F" w:rsidP="001C3B8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27E2F" w:rsidRDefault="00E27E2F" w:rsidP="001C3B8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27E2F" w:rsidRDefault="00E27E2F" w:rsidP="001C3B8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27E2F" w:rsidRDefault="00E27E2F" w:rsidP="001C3B8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27E2F" w:rsidRDefault="00E27E2F" w:rsidP="001C3B8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27E2F" w:rsidRDefault="00E27E2F" w:rsidP="001C3B8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27E2F" w:rsidRDefault="00E27E2F" w:rsidP="001C3B8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27E2F" w:rsidRDefault="00E27E2F" w:rsidP="001C3B8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50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65"/>
        <w:gridCol w:w="4793"/>
        <w:gridCol w:w="4928"/>
      </w:tblGrid>
      <w:tr w:rsidR="00E27E2F" w:rsidRPr="001C3B86" w:rsidTr="00CF5110">
        <w:tc>
          <w:tcPr>
            <w:tcW w:w="5065" w:type="dxa"/>
          </w:tcPr>
          <w:p w:rsidR="00E27E2F" w:rsidRPr="001C3B86" w:rsidRDefault="00E27E2F" w:rsidP="00CF51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Рассмотрено</w:t>
            </w:r>
          </w:p>
          <w:p w:rsidR="00E27E2F" w:rsidRPr="001C3B86" w:rsidRDefault="00E27E2F" w:rsidP="00CF51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Руководитель МО</w:t>
            </w:r>
          </w:p>
          <w:p w:rsidR="00E27E2F" w:rsidRPr="001C3B86" w:rsidRDefault="00E27E2F" w:rsidP="00CF51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_________/_______________ </w:t>
            </w:r>
          </w:p>
          <w:p w:rsidR="00E27E2F" w:rsidRPr="001C3B86" w:rsidRDefault="00E27E2F" w:rsidP="00CF51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Протокол № ________</w:t>
            </w:r>
          </w:p>
          <w:p w:rsidR="00E27E2F" w:rsidRPr="001C3B86" w:rsidRDefault="00E27E2F" w:rsidP="00CF51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___ ____________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2020</w:t>
            </w: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г.</w:t>
            </w:r>
          </w:p>
          <w:p w:rsidR="00E27E2F" w:rsidRPr="001C3B86" w:rsidRDefault="00E27E2F" w:rsidP="00CF5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3" w:type="dxa"/>
          </w:tcPr>
          <w:p w:rsidR="00E27E2F" w:rsidRPr="001C3B86" w:rsidRDefault="00E27E2F" w:rsidP="00CF51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Согласовано</w:t>
            </w:r>
          </w:p>
          <w:p w:rsidR="00E27E2F" w:rsidRPr="001C3B86" w:rsidRDefault="00E27E2F" w:rsidP="00CF51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 директора по УР ГБОУ «ЧКШИ»</w:t>
            </w:r>
          </w:p>
          <w:p w:rsidR="00E27E2F" w:rsidRPr="001C3B86" w:rsidRDefault="00E27E2F" w:rsidP="00CF51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________/________________</w:t>
            </w:r>
          </w:p>
          <w:p w:rsidR="00E27E2F" w:rsidRPr="001C3B86" w:rsidRDefault="00E27E2F" w:rsidP="00CF51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____ ____________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2020 </w:t>
            </w: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</w:t>
            </w:r>
          </w:p>
          <w:p w:rsidR="00E27E2F" w:rsidRPr="001C3B86" w:rsidRDefault="00E27E2F" w:rsidP="00CF511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928" w:type="dxa"/>
          </w:tcPr>
          <w:p w:rsidR="00E27E2F" w:rsidRPr="001C3B86" w:rsidRDefault="00E27E2F" w:rsidP="00CF51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Утверждаю</w:t>
            </w:r>
          </w:p>
          <w:p w:rsidR="00E27E2F" w:rsidRPr="001C3B86" w:rsidRDefault="00E27E2F" w:rsidP="00CF51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Директор ГБОУ «ЧКШИ»</w:t>
            </w:r>
          </w:p>
          <w:p w:rsidR="00E27E2F" w:rsidRPr="001C3B86" w:rsidRDefault="00E27E2F" w:rsidP="00CF51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_______/_________________</w:t>
            </w:r>
          </w:p>
          <w:p w:rsidR="00E27E2F" w:rsidRPr="001C3B86" w:rsidRDefault="00E27E2F" w:rsidP="00CF511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Приказ № ________</w:t>
            </w:r>
          </w:p>
          <w:p w:rsidR="00E27E2F" w:rsidRPr="001C3B86" w:rsidRDefault="00E27E2F" w:rsidP="00CF511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от____ ____________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2020 </w:t>
            </w: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</w:t>
            </w:r>
          </w:p>
        </w:tc>
      </w:tr>
    </w:tbl>
    <w:p w:rsidR="00E27E2F" w:rsidRDefault="00E27E2F" w:rsidP="001C3B8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27E2F" w:rsidRDefault="00E27E2F" w:rsidP="001C3B8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27E2F" w:rsidRDefault="00E27E2F" w:rsidP="001C3B8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27E2F" w:rsidRDefault="00E27E2F" w:rsidP="001C3B8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27E2F" w:rsidRDefault="00E27E2F" w:rsidP="001C3B8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66DB7" w:rsidRPr="001C3B86" w:rsidRDefault="00D66DB7" w:rsidP="00E27E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66DB7" w:rsidRPr="001C3B86" w:rsidRDefault="00D66DB7" w:rsidP="001C3B8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66DB7" w:rsidRPr="001C3B86" w:rsidRDefault="00D66DB7" w:rsidP="001C3B8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b/>
          <w:sz w:val="28"/>
          <w:szCs w:val="28"/>
          <w:lang w:eastAsia="ru-RU"/>
        </w:rPr>
        <w:t>РАБОЧАЯ ПРОГРАММА</w:t>
      </w:r>
    </w:p>
    <w:p w:rsidR="00D66DB7" w:rsidRPr="001C3B86" w:rsidRDefault="00D66DB7" w:rsidP="001C3B8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27E2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   </w:t>
      </w:r>
      <w:r w:rsidRPr="00E27E2F">
        <w:rPr>
          <w:rFonts w:ascii="Times New Roman" w:hAnsi="Times New Roman"/>
          <w:b/>
          <w:sz w:val="28"/>
          <w:szCs w:val="28"/>
          <w:lang w:eastAsia="ru-RU"/>
        </w:rPr>
        <w:t>обществознанию</w:t>
      </w:r>
      <w:r w:rsidRPr="001C3B8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для 5 б класса</w:t>
      </w:r>
    </w:p>
    <w:p w:rsidR="00D66DB7" w:rsidRPr="001C3B86" w:rsidRDefault="00D66DB7" w:rsidP="001C3B8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 w:rsidRPr="001C3B86">
        <w:rPr>
          <w:rFonts w:ascii="Times New Roman" w:eastAsia="Times New Roman" w:hAnsi="Times New Roman"/>
          <w:b/>
          <w:sz w:val="28"/>
          <w:szCs w:val="28"/>
          <w:lang w:eastAsia="ru-RU"/>
        </w:rPr>
        <w:t>Фахрутдинова</w:t>
      </w:r>
      <w:proofErr w:type="spellEnd"/>
      <w:r w:rsidRPr="001C3B8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Рината </w:t>
      </w:r>
      <w:proofErr w:type="spellStart"/>
      <w:r w:rsidRPr="001C3B86">
        <w:rPr>
          <w:rFonts w:ascii="Times New Roman" w:eastAsia="Times New Roman" w:hAnsi="Times New Roman"/>
          <w:b/>
          <w:sz w:val="28"/>
          <w:szCs w:val="28"/>
          <w:lang w:eastAsia="ru-RU"/>
        </w:rPr>
        <w:t>Сайфуллаевича</w:t>
      </w:r>
      <w:proofErr w:type="spellEnd"/>
      <w:r w:rsidRPr="001C3B86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</w:p>
    <w:p w:rsidR="00D66DB7" w:rsidRPr="001C3B86" w:rsidRDefault="00D66DB7" w:rsidP="001C3B8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учителя </w:t>
      </w:r>
    </w:p>
    <w:p w:rsidR="00D66DB7" w:rsidRPr="001C3B86" w:rsidRDefault="00D66DB7" w:rsidP="001C3B8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ГБОУ «</w:t>
      </w:r>
      <w:proofErr w:type="spellStart"/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Чистопольская</w:t>
      </w:r>
      <w:proofErr w:type="spellEnd"/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 xml:space="preserve"> кадетская школа-интернат имени</w:t>
      </w:r>
    </w:p>
    <w:p w:rsidR="00D66DB7" w:rsidRPr="001C3B86" w:rsidRDefault="00D66DB7" w:rsidP="001C3B8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 xml:space="preserve">Героя Советского Союза Кузьмина Сергея </w:t>
      </w:r>
      <w:proofErr w:type="spellStart"/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Евдокимовича</w:t>
      </w:r>
      <w:proofErr w:type="spellEnd"/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D66DB7" w:rsidRPr="001C3B86" w:rsidRDefault="00D66DB7" w:rsidP="001C3B8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3B86" w:rsidRPr="001C3B86" w:rsidRDefault="001C3B86" w:rsidP="001C3B8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3B86" w:rsidRPr="001C3B86" w:rsidRDefault="001C3B86" w:rsidP="001C3B8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3B86" w:rsidRDefault="001C3B86" w:rsidP="001C3B8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3B86" w:rsidRDefault="001C3B86" w:rsidP="001C3B8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3B86" w:rsidRDefault="001C3B86" w:rsidP="001C3B8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3B86" w:rsidRPr="001C3B86" w:rsidRDefault="001C3B86" w:rsidP="001C3B8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3B86" w:rsidRPr="001C3B86" w:rsidRDefault="001C3B86" w:rsidP="001C3B8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6DB7" w:rsidRPr="001C3B86" w:rsidRDefault="001C7D20" w:rsidP="001C3B8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г. Чистополь, 2020</w:t>
      </w:r>
      <w:r w:rsidR="00D66DB7" w:rsidRPr="001C3B8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</w:p>
    <w:p w:rsidR="001C3B86" w:rsidRPr="001C3B86" w:rsidRDefault="001C3B86" w:rsidP="001C3B86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3B86" w:rsidRPr="001C3B86" w:rsidRDefault="001C3B86" w:rsidP="001C3B86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6DB7" w:rsidRPr="001C3B86" w:rsidRDefault="00D66DB7" w:rsidP="001C3B86">
      <w:pPr>
        <w:spacing w:after="0" w:line="240" w:lineRule="auto"/>
        <w:jc w:val="both"/>
        <w:rPr>
          <w:rFonts w:ascii="Times New Roman" w:eastAsiaTheme="majorEastAsia" w:hAnsi="Times New Roman"/>
          <w:sz w:val="28"/>
          <w:szCs w:val="28"/>
          <w:lang w:eastAsia="ru-RU"/>
        </w:rPr>
      </w:pPr>
      <w:r w:rsidRPr="001C3B86">
        <w:rPr>
          <w:rFonts w:ascii="Times New Roman" w:eastAsiaTheme="majorEastAsia" w:hAnsi="Times New Roman"/>
          <w:sz w:val="28"/>
          <w:szCs w:val="28"/>
          <w:lang w:eastAsia="ru-RU"/>
        </w:rPr>
        <w:t xml:space="preserve">Рабочая программа по обществознанию  </w:t>
      </w:r>
      <w:r w:rsidRPr="001C3B86">
        <w:rPr>
          <w:rFonts w:ascii="Times New Roman" w:eastAsia="Times New Roman" w:hAnsi="Times New Roman"/>
          <w:bCs/>
          <w:sz w:val="28"/>
          <w:szCs w:val="28"/>
          <w:lang w:eastAsia="ru-RU"/>
        </w:rPr>
        <w:t>разработана на основе</w:t>
      </w:r>
      <w:r w:rsidRPr="001C3B86">
        <w:rPr>
          <w:rFonts w:ascii="Times New Roman" w:eastAsiaTheme="majorEastAsia" w:hAnsi="Times New Roman"/>
          <w:sz w:val="28"/>
          <w:szCs w:val="28"/>
          <w:lang w:eastAsia="ru-RU"/>
        </w:rPr>
        <w:t>:</w:t>
      </w:r>
    </w:p>
    <w:p w:rsidR="00D66DB7" w:rsidRPr="001C3B86" w:rsidRDefault="00D66DB7" w:rsidP="001C3B86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1C3B86">
        <w:rPr>
          <w:rFonts w:ascii="Times New Roman" w:eastAsiaTheme="minorHAnsi" w:hAnsi="Times New Roman"/>
          <w:sz w:val="28"/>
          <w:szCs w:val="28"/>
        </w:rPr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D66DB7" w:rsidRPr="001C3B86" w:rsidRDefault="00577DE8" w:rsidP="001C3B8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C3B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 </w:t>
      </w:r>
      <w:r w:rsidRPr="001C3B86">
        <w:rPr>
          <w:rFonts w:ascii="Times New Roman" w:hAnsi="Times New Roman"/>
          <w:sz w:val="28"/>
          <w:szCs w:val="28"/>
        </w:rPr>
        <w:t xml:space="preserve">Примерные программы по обществознанию 5-9 классы: проект. </w:t>
      </w:r>
      <w:r w:rsidR="00E53457">
        <w:rPr>
          <w:rFonts w:ascii="Times New Roman" w:hAnsi="Times New Roman"/>
          <w:sz w:val="28"/>
          <w:szCs w:val="28"/>
        </w:rPr>
        <w:t xml:space="preserve">– М.: Просвещение, 2010. </w:t>
      </w:r>
      <w:r w:rsidRPr="001C3B86">
        <w:rPr>
          <w:rFonts w:ascii="Times New Roman" w:hAnsi="Times New Roman"/>
          <w:sz w:val="28"/>
          <w:szCs w:val="28"/>
        </w:rPr>
        <w:t>(Стандарты второго поколения)</w:t>
      </w:r>
      <w:r w:rsidR="00E53457">
        <w:rPr>
          <w:rFonts w:ascii="Times New Roman" w:hAnsi="Times New Roman"/>
          <w:sz w:val="28"/>
          <w:szCs w:val="28"/>
        </w:rPr>
        <w:t>;</w:t>
      </w:r>
    </w:p>
    <w:p w:rsidR="00D66DB7" w:rsidRPr="001C3B86" w:rsidRDefault="00D66DB7" w:rsidP="001C3B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3.Положения о структуре, порядке разработки и утверждения рабочих программ учебных предметов ГБОУ  «</w:t>
      </w:r>
      <w:proofErr w:type="spellStart"/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Чистопольская</w:t>
      </w:r>
      <w:proofErr w:type="spellEnd"/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 xml:space="preserve"> кадетская школа-интернат имени Героя Советского Союз</w:t>
      </w:r>
      <w:r w:rsidR="00E53457">
        <w:rPr>
          <w:rFonts w:ascii="Times New Roman" w:eastAsia="Times New Roman" w:hAnsi="Times New Roman"/>
          <w:sz w:val="28"/>
          <w:szCs w:val="28"/>
          <w:lang w:eastAsia="ru-RU"/>
        </w:rPr>
        <w:t xml:space="preserve">а Кузьмина Сергея </w:t>
      </w:r>
      <w:proofErr w:type="spellStart"/>
      <w:r w:rsidR="00E53457">
        <w:rPr>
          <w:rFonts w:ascii="Times New Roman" w:eastAsia="Times New Roman" w:hAnsi="Times New Roman"/>
          <w:sz w:val="28"/>
          <w:szCs w:val="28"/>
          <w:lang w:eastAsia="ru-RU"/>
        </w:rPr>
        <w:t>Евдокимовича</w:t>
      </w:r>
      <w:proofErr w:type="spellEnd"/>
      <w:r w:rsidR="00E53457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:rsidR="00D66DB7" w:rsidRPr="001C3B86" w:rsidRDefault="00D66DB7" w:rsidP="001C3B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4.Учебный план обр</w:t>
      </w:r>
      <w:r w:rsidR="001C7D20">
        <w:rPr>
          <w:rFonts w:ascii="Times New Roman" w:eastAsia="Times New Roman" w:hAnsi="Times New Roman"/>
          <w:sz w:val="28"/>
          <w:szCs w:val="28"/>
          <w:lang w:eastAsia="ru-RU"/>
        </w:rPr>
        <w:t xml:space="preserve">азовательного учреждения на 2020-2021 </w:t>
      </w: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учебный год;</w:t>
      </w:r>
    </w:p>
    <w:p w:rsidR="00D66DB7" w:rsidRPr="001C3B86" w:rsidRDefault="00D66DB7" w:rsidP="001C3B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5.Учебников:</w:t>
      </w:r>
    </w:p>
    <w:p w:rsidR="00D66DB7" w:rsidRPr="001C3B86" w:rsidRDefault="00D66DB7" w:rsidP="001C3B86">
      <w:pPr>
        <w:tabs>
          <w:tab w:val="left" w:pos="1258"/>
        </w:tabs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1C3B86">
        <w:rPr>
          <w:rFonts w:ascii="Times New Roman" w:eastAsiaTheme="minorHAnsi" w:hAnsi="Times New Roman"/>
          <w:sz w:val="28"/>
          <w:szCs w:val="28"/>
        </w:rPr>
        <w:t>-Л.Н.Боголюбов, Н.Ф.Виноградова, Н.И.Городецкая. «Обществознание. 5 класс», М., Просвещение, 2015г.</w:t>
      </w:r>
    </w:p>
    <w:p w:rsidR="00D66DB7" w:rsidRPr="001C3B86" w:rsidRDefault="00D66DB7" w:rsidP="001C3B86">
      <w:pPr>
        <w:tabs>
          <w:tab w:val="left" w:pos="1258"/>
        </w:tabs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D66DB7" w:rsidRPr="001C3B86" w:rsidRDefault="00D66DB7" w:rsidP="001C3B86">
      <w:pPr>
        <w:spacing w:after="0" w:line="240" w:lineRule="auto"/>
        <w:ind w:firstLine="2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Рабочая программа составлена на 35 часа, из расчёта 1 час в неделю.</w:t>
      </w:r>
    </w:p>
    <w:p w:rsidR="00D66DB7" w:rsidRPr="001C3B86" w:rsidRDefault="00D66DB7" w:rsidP="001C3B8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  <w:r w:rsidRPr="001C3B86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Требования к результатам обучения и освоения содержания курса «Обществознание».</w:t>
      </w:r>
    </w:p>
    <w:p w:rsidR="00D66DB7" w:rsidRPr="001C3B86" w:rsidRDefault="00D66DB7" w:rsidP="001C3B8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1C3B86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Личностные, </w:t>
      </w:r>
      <w:proofErr w:type="spellStart"/>
      <w:r w:rsidRPr="001C3B86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метапредметные</w:t>
      </w:r>
      <w:proofErr w:type="spellEnd"/>
      <w:r w:rsidRPr="001C3B86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 и предметные результаты освоения учебного предмета</w:t>
      </w:r>
    </w:p>
    <w:p w:rsidR="00D66DB7" w:rsidRPr="001C3B86" w:rsidRDefault="00D66DB7" w:rsidP="001C3B86">
      <w:pPr>
        <w:tabs>
          <w:tab w:val="left" w:pos="5434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1C3B8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Личностными</w:t>
      </w: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результатами выпускников основной школы, формируемыми при изучении содержания курса по обществознанию, являются:</w:t>
      </w:r>
    </w:p>
    <w:p w:rsidR="00D66DB7" w:rsidRPr="001C3B86" w:rsidRDefault="00D66DB7" w:rsidP="001C3B8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 xml:space="preserve">• </w:t>
      </w:r>
      <w:proofErr w:type="spellStart"/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мотивированность</w:t>
      </w:r>
      <w:proofErr w:type="spellEnd"/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 xml:space="preserve"> и направленность на активное и созидательное участие в будущем в общественной и государственной жизни;</w:t>
      </w:r>
    </w:p>
    <w:p w:rsidR="00D66DB7" w:rsidRPr="001C3B86" w:rsidRDefault="00D66DB7" w:rsidP="001C3B8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• заинтересованность не только в личном успехе, но и в развитии различных сторон жизни общества, в благополучии и процветании своей страны;</w:t>
      </w:r>
    </w:p>
    <w:p w:rsidR="00D66DB7" w:rsidRPr="001C3B86" w:rsidRDefault="00D66DB7" w:rsidP="001C3B8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• 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поколениями.</w:t>
      </w:r>
    </w:p>
    <w:p w:rsidR="00D66DB7" w:rsidRPr="001C3B86" w:rsidRDefault="00D66DB7" w:rsidP="001C3B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1C3B8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Метапредметные</w:t>
      </w:r>
      <w:proofErr w:type="spellEnd"/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результаты изучения обществознания выпускниками основной школы проявляются </w:t>
      </w:r>
      <w:proofErr w:type="gramStart"/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D66DB7" w:rsidRPr="001C3B86" w:rsidRDefault="00D66DB7" w:rsidP="001C3B8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• </w:t>
      </w:r>
      <w:proofErr w:type="gramStart"/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умении</w:t>
      </w:r>
      <w:proofErr w:type="gramEnd"/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 xml:space="preserve"> сознательно организовывать свою познавательную деятельность (от постановки цели до получения и оценки результата);</w:t>
      </w:r>
    </w:p>
    <w:p w:rsidR="00D66DB7" w:rsidRPr="001C3B86" w:rsidRDefault="00D66DB7" w:rsidP="001C3B8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 xml:space="preserve">• </w:t>
      </w:r>
      <w:proofErr w:type="gramStart"/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умении</w:t>
      </w:r>
      <w:proofErr w:type="gramEnd"/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 xml:space="preserve">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</w:t>
      </w:r>
    </w:p>
    <w:p w:rsidR="00D66DB7" w:rsidRPr="001C3B86" w:rsidRDefault="00D66DB7" w:rsidP="001C3B8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•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</w:p>
    <w:p w:rsidR="00D66DB7" w:rsidRPr="001C3B86" w:rsidRDefault="00D66DB7" w:rsidP="001C3B8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 xml:space="preserve">• </w:t>
      </w:r>
      <w:proofErr w:type="gramStart"/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овладении</w:t>
      </w:r>
      <w:proofErr w:type="gramEnd"/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D66DB7" w:rsidRPr="001C3B86" w:rsidRDefault="00D66DB7" w:rsidP="001C3B86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 xml:space="preserve">• 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</w:t>
      </w:r>
      <w:proofErr w:type="gramStart"/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D66DB7" w:rsidRPr="001C3B86" w:rsidRDefault="00D66DB7" w:rsidP="001C3B86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использование элементов причинно-следственного анализа;</w:t>
      </w:r>
    </w:p>
    <w:p w:rsidR="00D66DB7" w:rsidRPr="001C3B86" w:rsidRDefault="00D66DB7" w:rsidP="001C3B86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исследование несложных реальных связей и зависимостей;</w:t>
      </w:r>
    </w:p>
    <w:p w:rsidR="00D66DB7" w:rsidRPr="001C3B86" w:rsidRDefault="00D66DB7" w:rsidP="001C3B86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D66DB7" w:rsidRPr="001C3B86" w:rsidRDefault="00D66DB7" w:rsidP="001C3B86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поиск и извлечение нужной информации по заданной теме в адаптированных источниках различного типа;</w:t>
      </w:r>
    </w:p>
    <w:p w:rsidR="00D66DB7" w:rsidRPr="001C3B86" w:rsidRDefault="00D66DB7" w:rsidP="001C3B86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D66DB7" w:rsidRPr="001C3B86" w:rsidRDefault="00D66DB7" w:rsidP="001C3B86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объяснение изученных положений на конкретных примерах;</w:t>
      </w:r>
    </w:p>
    <w:p w:rsidR="00D66DB7" w:rsidRPr="001C3B86" w:rsidRDefault="00D66DB7" w:rsidP="001C3B86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D66DB7" w:rsidRPr="001C3B86" w:rsidRDefault="00D66DB7" w:rsidP="001C3B86">
      <w:pPr>
        <w:numPr>
          <w:ilvl w:val="0"/>
          <w:numId w:val="4"/>
        </w:numPr>
        <w:tabs>
          <w:tab w:val="left" w:pos="0"/>
        </w:tabs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определение собственного отношения к явлениям современной жизни, формулирование своей точки зрения.</w:t>
      </w: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br/>
      </w:r>
    </w:p>
    <w:p w:rsidR="00D66DB7" w:rsidRPr="001C3B86" w:rsidRDefault="00D66DB7" w:rsidP="001C3B86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Предметными</w:t>
      </w: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результатами содержания программы по обществознанию являются в сфере:</w:t>
      </w:r>
    </w:p>
    <w:p w:rsidR="00D66DB7" w:rsidRPr="001C3B86" w:rsidRDefault="00D66DB7" w:rsidP="001C3B86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D66DB7" w:rsidRPr="001C3B86" w:rsidRDefault="00D66DB7" w:rsidP="001C3B86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познавательной</w:t>
      </w:r>
      <w:r w:rsidRPr="001C3B86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br/>
      </w:r>
    </w:p>
    <w:p w:rsidR="00D66DB7" w:rsidRPr="001C3B86" w:rsidRDefault="00D66DB7" w:rsidP="001C3B86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относительно целостное представление об обществе и о человеке, о сферах и областях общественной  жизни, механизмах и регуляторах деятельности людей;</w:t>
      </w:r>
    </w:p>
    <w:p w:rsidR="00D66DB7" w:rsidRPr="001C3B86" w:rsidRDefault="00D66DB7" w:rsidP="001C3B86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знание ряда 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философии; умение объяснять с их позиций явления социальной действительности;</w:t>
      </w:r>
    </w:p>
    <w:p w:rsidR="00D66DB7" w:rsidRPr="001C3B86" w:rsidRDefault="00D66DB7" w:rsidP="001C3B86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D66DB7" w:rsidRPr="001C3B86" w:rsidRDefault="00D66DB7" w:rsidP="001C3B86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D66DB7" w:rsidRPr="001C3B86" w:rsidRDefault="00D66DB7" w:rsidP="001C3B86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ценностно-мотивационной</w:t>
      </w:r>
      <w:r w:rsidRPr="001C3B86">
        <w:rPr>
          <w:rFonts w:ascii="Times New Roman" w:eastAsia="Times New Roman" w:hAnsi="Times New Roman"/>
          <w:i/>
          <w:sz w:val="28"/>
          <w:szCs w:val="28"/>
          <w:lang w:eastAsia="ru-RU"/>
        </w:rPr>
        <w:br/>
      </w:r>
    </w:p>
    <w:p w:rsidR="00D66DB7" w:rsidRPr="001C3B86" w:rsidRDefault="00D66DB7" w:rsidP="001C3B86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D66DB7" w:rsidRPr="001C3B86" w:rsidRDefault="00D66DB7" w:rsidP="001C3B86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:rsidR="00D66DB7" w:rsidRPr="001C3B86" w:rsidRDefault="00D66DB7" w:rsidP="001C3B86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приверженность гуманистическим и демократическим ценностям, патриотизму и гражданственности;</w:t>
      </w:r>
    </w:p>
    <w:p w:rsidR="00D66DB7" w:rsidRPr="001C3B86" w:rsidRDefault="00D66DB7" w:rsidP="001C3B86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D66DB7" w:rsidRPr="001C3B86" w:rsidRDefault="00D66DB7" w:rsidP="001C3B86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1C3B86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трудовой</w:t>
      </w:r>
    </w:p>
    <w:p w:rsidR="00D66DB7" w:rsidRPr="001C3B86" w:rsidRDefault="00D66DB7" w:rsidP="001C3B86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D66DB7" w:rsidRPr="001C3B86" w:rsidRDefault="00D66DB7" w:rsidP="001C3B86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D66DB7" w:rsidRPr="001C3B86" w:rsidRDefault="00D66DB7" w:rsidP="001C3B86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понимание значения трудовой деятельности для личности и для общества;</w:t>
      </w:r>
    </w:p>
    <w:p w:rsidR="00D66DB7" w:rsidRPr="001C3B86" w:rsidRDefault="00D66DB7" w:rsidP="001C3B86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1C3B86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эстетической</w:t>
      </w:r>
    </w:p>
    <w:p w:rsidR="00D66DB7" w:rsidRPr="001C3B86" w:rsidRDefault="00D66DB7" w:rsidP="001C3B86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6DB7" w:rsidRPr="001C3B86" w:rsidRDefault="00D66DB7" w:rsidP="001C3B86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понимание специфики познания мира средствами искусства в соотнесении с другими способами познания;</w:t>
      </w:r>
    </w:p>
    <w:p w:rsidR="00D66DB7" w:rsidRPr="001C3B86" w:rsidRDefault="00D66DB7" w:rsidP="001C3B86">
      <w:pPr>
        <w:tabs>
          <w:tab w:val="left" w:pos="0"/>
        </w:tabs>
        <w:spacing w:after="0" w:line="240" w:lineRule="auto"/>
        <w:ind w:left="66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понимание роли искусства в становлении личности и в жизни общества;</w:t>
      </w:r>
    </w:p>
    <w:p w:rsidR="00D66DB7" w:rsidRPr="001C3B86" w:rsidRDefault="00D66DB7" w:rsidP="001C3B86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D66DB7" w:rsidRPr="001C3B86" w:rsidRDefault="00D66DB7" w:rsidP="001C3B86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lastRenderedPageBreak/>
        <w:t>коммуникативной</w:t>
      </w: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br/>
      </w:r>
    </w:p>
    <w:p w:rsidR="00D66DB7" w:rsidRPr="001C3B86" w:rsidRDefault="00D66DB7" w:rsidP="001C3B86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знание определяющих признаков коммуникативной деятельности в сравнении с другими видами деятельности;</w:t>
      </w:r>
    </w:p>
    <w:p w:rsidR="00D66DB7" w:rsidRPr="001C3B86" w:rsidRDefault="00D66DB7" w:rsidP="001C3B86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D66DB7" w:rsidRPr="001C3B86" w:rsidRDefault="00D66DB7" w:rsidP="001C3B86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D66DB7" w:rsidRPr="001C3B86" w:rsidRDefault="00D66DB7" w:rsidP="001C3B86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понимание значения коммуникации в межличностном общении;</w:t>
      </w:r>
    </w:p>
    <w:p w:rsidR="00D66DB7" w:rsidRPr="001C3B86" w:rsidRDefault="00D66DB7" w:rsidP="001C3B86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D66DB7" w:rsidRPr="001C3B86" w:rsidRDefault="00D66DB7" w:rsidP="001C3B86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sz w:val="28"/>
          <w:szCs w:val="28"/>
          <w:lang w:eastAsia="ru-RU"/>
        </w:rPr>
        <w:t>знакомство с отдельными приемами и техниками преодоления конфликтов.</w:t>
      </w:r>
    </w:p>
    <w:p w:rsidR="0038017B" w:rsidRPr="001C3B86" w:rsidRDefault="0038017B" w:rsidP="001C3B86">
      <w:pPr>
        <w:pStyle w:val="a5"/>
        <w:spacing w:line="24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38017B" w:rsidRPr="001C3B86" w:rsidRDefault="0038017B" w:rsidP="001C3B86">
      <w:pPr>
        <w:pStyle w:val="a5"/>
        <w:numPr>
          <w:ilvl w:val="0"/>
          <w:numId w:val="3"/>
        </w:num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1C3B86">
        <w:rPr>
          <w:rFonts w:ascii="Times New Roman" w:hAnsi="Times New Roman"/>
          <w:b/>
          <w:sz w:val="28"/>
          <w:szCs w:val="28"/>
          <w:u w:val="single"/>
        </w:rPr>
        <w:t>Содержание программы</w:t>
      </w:r>
    </w:p>
    <w:p w:rsidR="0038017B" w:rsidRPr="001C3B86" w:rsidRDefault="0038017B" w:rsidP="001C3B86">
      <w:pPr>
        <w:pStyle w:val="a5"/>
        <w:spacing w:line="240" w:lineRule="auto"/>
        <w:rPr>
          <w:rFonts w:ascii="Times New Roman" w:hAnsi="Times New Roman"/>
          <w:b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53"/>
        <w:gridCol w:w="6804"/>
        <w:gridCol w:w="992"/>
      </w:tblGrid>
      <w:tr w:rsidR="0038017B" w:rsidRPr="001C3B86" w:rsidTr="00CE3F7E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17B" w:rsidRPr="001C3B86" w:rsidRDefault="0038017B" w:rsidP="001C3B86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C3B86">
              <w:rPr>
                <w:rFonts w:ascii="Times New Roman" w:hAnsi="Times New Roman"/>
                <w:b/>
                <w:sz w:val="28"/>
                <w:szCs w:val="28"/>
              </w:rPr>
              <w:t>Модули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17B" w:rsidRPr="001C3B86" w:rsidRDefault="0038017B" w:rsidP="001C3B86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C3B86">
              <w:rPr>
                <w:rFonts w:ascii="Times New Roman" w:hAnsi="Times New Roman"/>
                <w:b/>
                <w:sz w:val="28"/>
                <w:szCs w:val="28"/>
              </w:rPr>
              <w:t>Разделы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17B" w:rsidRPr="001C3B86" w:rsidRDefault="0038017B" w:rsidP="001C3B86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C3B86">
              <w:rPr>
                <w:rFonts w:ascii="Times New Roman" w:hAnsi="Times New Roman"/>
                <w:b/>
                <w:sz w:val="28"/>
                <w:szCs w:val="28"/>
              </w:rPr>
              <w:t>Часы</w:t>
            </w:r>
          </w:p>
        </w:tc>
      </w:tr>
      <w:tr w:rsidR="0038017B" w:rsidRPr="001C3B86" w:rsidTr="00CE3F7E">
        <w:trPr>
          <w:trHeight w:val="57"/>
        </w:trPr>
        <w:tc>
          <w:tcPr>
            <w:tcW w:w="5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17B" w:rsidRPr="001C3B86" w:rsidRDefault="0038017B" w:rsidP="001C3B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3B86">
              <w:rPr>
                <w:rFonts w:ascii="Times New Roman" w:hAnsi="Times New Roman"/>
                <w:sz w:val="28"/>
                <w:szCs w:val="28"/>
              </w:rPr>
              <w:t>1. Социальная сущность личности (22ч).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17B" w:rsidRPr="001C3B86" w:rsidRDefault="0038017B" w:rsidP="001C3B8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3B86">
              <w:rPr>
                <w:rFonts w:ascii="Times New Roman" w:hAnsi="Times New Roman"/>
                <w:sz w:val="28"/>
                <w:szCs w:val="28"/>
              </w:rPr>
              <w:t>1.1. Человек в социальном измерении.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17B" w:rsidRPr="001C3B86" w:rsidRDefault="0038017B" w:rsidP="001C3B86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1C3B86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38017B" w:rsidRPr="001C3B86" w:rsidTr="00CE3F7E">
        <w:trPr>
          <w:trHeight w:val="57"/>
        </w:trPr>
        <w:tc>
          <w:tcPr>
            <w:tcW w:w="5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017B" w:rsidRPr="001C3B86" w:rsidRDefault="0038017B" w:rsidP="001C3B8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17B" w:rsidRPr="001C3B86" w:rsidRDefault="0038017B" w:rsidP="001C3B8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3B86">
              <w:rPr>
                <w:rFonts w:ascii="Times New Roman" w:hAnsi="Times New Roman"/>
                <w:sz w:val="28"/>
                <w:szCs w:val="28"/>
              </w:rPr>
              <w:t>1.2. Ближайшее социальное окружение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17B" w:rsidRPr="001C3B86" w:rsidRDefault="0038017B" w:rsidP="001C3B86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1C3B8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38017B" w:rsidRPr="001C3B86" w:rsidTr="00CE3F7E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17B" w:rsidRPr="001C3B86" w:rsidRDefault="00670FEA" w:rsidP="001C3B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3B86">
              <w:rPr>
                <w:rFonts w:ascii="Times New Roman" w:hAnsi="Times New Roman"/>
                <w:sz w:val="28"/>
                <w:szCs w:val="28"/>
              </w:rPr>
              <w:t>2. Политика. Культура (10</w:t>
            </w:r>
            <w:r w:rsidR="0038017B" w:rsidRPr="001C3B86">
              <w:rPr>
                <w:rFonts w:ascii="Times New Roman" w:hAnsi="Times New Roman"/>
                <w:sz w:val="28"/>
                <w:szCs w:val="28"/>
              </w:rPr>
              <w:t xml:space="preserve"> ч).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17B" w:rsidRPr="001C3B86" w:rsidRDefault="00670FEA" w:rsidP="001C3B8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3B86">
              <w:rPr>
                <w:rFonts w:ascii="Times New Roman" w:hAnsi="Times New Roman"/>
                <w:sz w:val="28"/>
                <w:szCs w:val="28"/>
              </w:rPr>
              <w:t>2</w:t>
            </w:r>
            <w:r w:rsidR="0038017B" w:rsidRPr="001C3B86">
              <w:rPr>
                <w:rFonts w:ascii="Times New Roman" w:hAnsi="Times New Roman"/>
                <w:sz w:val="28"/>
                <w:szCs w:val="28"/>
              </w:rPr>
              <w:t>.1. Политическая жизнь общества.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17B" w:rsidRPr="001C3B86" w:rsidRDefault="004419D9" w:rsidP="001C3B86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1C3B8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38017B" w:rsidRPr="001C3B86" w:rsidTr="00CE3F7E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17B" w:rsidRPr="001C3B86" w:rsidRDefault="004419D9" w:rsidP="001C3B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3B86">
              <w:rPr>
                <w:rFonts w:ascii="Times New Roman" w:hAnsi="Times New Roman"/>
                <w:sz w:val="28"/>
                <w:szCs w:val="28"/>
              </w:rPr>
              <w:t>Вводный урок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17B" w:rsidRPr="001C3B86" w:rsidRDefault="0038017B" w:rsidP="001C3B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17B" w:rsidRPr="001C3B86" w:rsidRDefault="004419D9" w:rsidP="001C3B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3B8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8017B" w:rsidRPr="001C3B86" w:rsidTr="00CE3F7E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17B" w:rsidRPr="001C3B86" w:rsidRDefault="0038017B" w:rsidP="001C3B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3B86">
              <w:rPr>
                <w:rFonts w:ascii="Times New Roman" w:hAnsi="Times New Roman"/>
                <w:sz w:val="28"/>
                <w:szCs w:val="28"/>
              </w:rPr>
              <w:t>Уроки итогового повторения и обобщения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17B" w:rsidRPr="001C3B86" w:rsidRDefault="0038017B" w:rsidP="001C3B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17B" w:rsidRPr="001C3B86" w:rsidRDefault="004419D9" w:rsidP="001C3B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3B8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8017B" w:rsidRPr="001C3B86" w:rsidTr="00CE3F7E">
        <w:trPr>
          <w:trHeight w:val="57"/>
        </w:trPr>
        <w:tc>
          <w:tcPr>
            <w:tcW w:w="1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17B" w:rsidRPr="001C3B86" w:rsidRDefault="0038017B" w:rsidP="001C3B86">
            <w:pPr>
              <w:spacing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1C3B86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017B" w:rsidRPr="001C3B86" w:rsidRDefault="004419D9" w:rsidP="001C3B86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C3B86">
              <w:rPr>
                <w:rFonts w:ascii="Times New Roman" w:hAnsi="Times New Roman"/>
                <w:b/>
                <w:sz w:val="28"/>
                <w:szCs w:val="28"/>
              </w:rPr>
              <w:t>35</w:t>
            </w:r>
          </w:p>
        </w:tc>
      </w:tr>
    </w:tbl>
    <w:p w:rsidR="0038017B" w:rsidRPr="001C3B86" w:rsidRDefault="0038017B" w:rsidP="001C3B86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005A" w:rsidRDefault="0034005A" w:rsidP="001C3B86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1C3B86" w:rsidRDefault="001C3B86" w:rsidP="001C3B86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1C3B86" w:rsidRPr="001C3B86" w:rsidRDefault="001C3B86" w:rsidP="001C3B86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34005A" w:rsidRPr="001C3B86" w:rsidRDefault="0034005A" w:rsidP="001C3B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Содержание модулей</w:t>
      </w:r>
    </w:p>
    <w:p w:rsidR="0034005A" w:rsidRPr="001C3B86" w:rsidRDefault="0034005A" w:rsidP="001C3B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34005A" w:rsidRPr="001C3B86" w:rsidRDefault="0034005A" w:rsidP="001C3B86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СОЦИАЛЬНАЯ СУЩНОСТЬ ЛИЧНОСТИ (22 ч)</w:t>
      </w:r>
    </w:p>
    <w:p w:rsidR="0034005A" w:rsidRPr="001C3B86" w:rsidRDefault="0034005A" w:rsidP="001C3B86">
      <w:pPr>
        <w:numPr>
          <w:ilvl w:val="1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Человек в социальном измерении (16 ч)</w:t>
      </w:r>
    </w:p>
    <w:p w:rsidR="0034005A" w:rsidRPr="001C3B86" w:rsidRDefault="0034005A" w:rsidP="001C3B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Природа человека. Интересы и потребности. Самооценка. Здоровый образ жизни. Безопасность жизни.</w:t>
      </w:r>
    </w:p>
    <w:p w:rsidR="0034005A" w:rsidRPr="001C3B86" w:rsidRDefault="0034005A" w:rsidP="001C3B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Деятельность и поведение. Мотивы деятельности. Виды деятельности. Люди с ограниченными возможностями и осо</w:t>
      </w:r>
      <w:r w:rsidRPr="001C3B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быми потребностями.</w:t>
      </w:r>
    </w:p>
    <w:p w:rsidR="0034005A" w:rsidRPr="001C3B86" w:rsidRDefault="0034005A" w:rsidP="001C3B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Как человек познаёт мир и самого себя. Образование и са</w:t>
      </w:r>
      <w:r w:rsidRPr="001C3B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мообразование.</w:t>
      </w:r>
    </w:p>
    <w:p w:rsidR="0034005A" w:rsidRPr="001C3B86" w:rsidRDefault="0034005A" w:rsidP="001C3B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Социальное становление человека: как усваиваются соци</w:t>
      </w:r>
      <w:r w:rsidRPr="001C3B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альные нормы. Социальные «параметры личности».</w:t>
      </w:r>
    </w:p>
    <w:p w:rsidR="0034005A" w:rsidRPr="001C3B86" w:rsidRDefault="0034005A" w:rsidP="001C3B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Положение личности в обществе: от чего оно зависит. Ста</w:t>
      </w:r>
      <w:r w:rsidRPr="001C3B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тус. Типичные социальные роли.</w:t>
      </w:r>
    </w:p>
    <w:p w:rsidR="0034005A" w:rsidRPr="001C3B86" w:rsidRDefault="0034005A" w:rsidP="001C3B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Возраст человека и социальные отношения. Особенности подросткового возраста. Отношения в семье и со сверстниками.</w:t>
      </w:r>
    </w:p>
    <w:p w:rsidR="0034005A" w:rsidRPr="001C3B86" w:rsidRDefault="0034005A" w:rsidP="001C3B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1C3B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Гендер</w:t>
      </w:r>
      <w:proofErr w:type="spellEnd"/>
      <w:r w:rsidRPr="001C3B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как «социальный пол». Различия в поведении маль</w:t>
      </w:r>
      <w:r w:rsidRPr="001C3B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чиков и девочек.</w:t>
      </w:r>
    </w:p>
    <w:p w:rsidR="0034005A" w:rsidRPr="001C3B86" w:rsidRDefault="0034005A" w:rsidP="001C3B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Национальная принадлежность: влияет ли она на социаль</w:t>
      </w:r>
      <w:r w:rsidRPr="001C3B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ное положение личности.</w:t>
      </w:r>
    </w:p>
    <w:p w:rsidR="0034005A" w:rsidRPr="001C3B86" w:rsidRDefault="0034005A" w:rsidP="001C3B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Гражданско-правовое положение личности в обществе. Юные граждане </w:t>
      </w:r>
      <w:proofErr w:type="gramStart"/>
      <w:r w:rsidRPr="001C3B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России</w:t>
      </w:r>
      <w:proofErr w:type="gramEnd"/>
      <w:r w:rsidRPr="001C3B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 какие права человек получает от рождения.</w:t>
      </w:r>
    </w:p>
    <w:p w:rsidR="0034005A" w:rsidRPr="001C3B86" w:rsidRDefault="0034005A" w:rsidP="001C3B86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2.   Ближайшее социальное окружение (6 ч)</w:t>
      </w:r>
    </w:p>
    <w:p w:rsidR="0034005A" w:rsidRPr="001C3B86" w:rsidRDefault="0034005A" w:rsidP="001C3B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Семья и семейные отношения. Роли в семье. Семейные ценности и традиции. Забота и воспитание в семье.</w:t>
      </w:r>
    </w:p>
    <w:p w:rsidR="0034005A" w:rsidRPr="001C3B86" w:rsidRDefault="0034005A" w:rsidP="001C3B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Защита прав и интересов детей, оставшихся без попечения родителей.</w:t>
      </w:r>
    </w:p>
    <w:p w:rsidR="0034005A" w:rsidRPr="001C3B86" w:rsidRDefault="0034005A" w:rsidP="001C3B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Человек в малой группе. Ученический коллектив, группа сверстников.</w:t>
      </w:r>
    </w:p>
    <w:p w:rsidR="0034005A" w:rsidRPr="001C3B86" w:rsidRDefault="0034005A" w:rsidP="001C3B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Межличностные отношения. Общение. Межличностные конфликты и пути их разрешения.</w:t>
      </w:r>
    </w:p>
    <w:p w:rsidR="0034005A" w:rsidRPr="001C3B86" w:rsidRDefault="0034005A" w:rsidP="001C3B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005A" w:rsidRPr="001C3B86" w:rsidRDefault="0034005A" w:rsidP="001C3B86">
      <w:pPr>
        <w:pStyle w:val="a5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ПОЛИТИКА. КУЛЬТУРА (10 ч)</w:t>
      </w:r>
    </w:p>
    <w:p w:rsidR="0034005A" w:rsidRPr="001C3B86" w:rsidRDefault="0034005A" w:rsidP="001C3B86">
      <w:pPr>
        <w:numPr>
          <w:ilvl w:val="1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Политическая жизнь общества (10 ч)</w:t>
      </w:r>
    </w:p>
    <w:p w:rsidR="0034005A" w:rsidRPr="001C3B86" w:rsidRDefault="0034005A" w:rsidP="001C3B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Сущность государства. Суверенитет. Государственное управление. Формы государства. Функции государства.</w:t>
      </w:r>
    </w:p>
    <w:p w:rsidR="0034005A" w:rsidRPr="001C3B86" w:rsidRDefault="0034005A" w:rsidP="001C3B86">
      <w:pPr>
        <w:shd w:val="clear" w:color="auto" w:fill="FFFFFF"/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Наше государство — Российская Федерация. Государствен</w:t>
      </w:r>
      <w:r w:rsidRPr="001C3B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ное устройство России. Гражданство Российской Федерации. Гражданская активность. Патриотизм.</w:t>
      </w:r>
    </w:p>
    <w:p w:rsidR="009B4BD2" w:rsidRPr="001C3B86" w:rsidRDefault="009B4BD2" w:rsidP="001C3B86">
      <w:pPr>
        <w:pStyle w:val="a5"/>
        <w:tabs>
          <w:tab w:val="left" w:pos="709"/>
        </w:tabs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B4BD2" w:rsidRPr="001C3B86" w:rsidRDefault="009B4BD2" w:rsidP="001C3B86">
      <w:pPr>
        <w:pStyle w:val="dash041e005f0431005f044b005f0447005f043d005f044b005f0439"/>
        <w:ind w:left="360"/>
        <w:jc w:val="both"/>
        <w:rPr>
          <w:rStyle w:val="dash041e005f0431005f044b005f0447005f043d005f044b005f0439005f005fchar1char1"/>
          <w:sz w:val="28"/>
          <w:szCs w:val="28"/>
        </w:rPr>
      </w:pPr>
    </w:p>
    <w:p w:rsidR="009B4BD2" w:rsidRPr="001C3B86" w:rsidRDefault="009B4BD2" w:rsidP="001C3B86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6DB7" w:rsidRPr="001C3B86" w:rsidRDefault="00D66DB7" w:rsidP="001C3B8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Содержание учебного предмета «Обществознание»</w:t>
      </w:r>
    </w:p>
    <w:p w:rsidR="00D66DB7" w:rsidRPr="001C3B86" w:rsidRDefault="00D66DB7" w:rsidP="001C3B8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1984"/>
        <w:gridCol w:w="850"/>
        <w:gridCol w:w="11592"/>
      </w:tblGrid>
      <w:tr w:rsidR="00D66DB7" w:rsidRPr="001C3B86" w:rsidTr="00CE3F7E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B7" w:rsidRPr="001C3B86" w:rsidRDefault="00D66DB7" w:rsidP="001C3B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C3B8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1C3B8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B7" w:rsidRPr="001C3B86" w:rsidRDefault="00D66DB7" w:rsidP="001C3B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 разделов, тем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B7" w:rsidRPr="001C3B86" w:rsidRDefault="00D66DB7" w:rsidP="001C3B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1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B7" w:rsidRPr="001C3B86" w:rsidRDefault="00D66DB7" w:rsidP="001C3B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Характеристика основных видов деятельности учащихся </w:t>
            </w:r>
          </w:p>
          <w:p w:rsidR="00D66DB7" w:rsidRPr="001C3B86" w:rsidRDefault="00D66DB7" w:rsidP="001C3B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( на уровне учебных действий).</w:t>
            </w:r>
          </w:p>
        </w:tc>
      </w:tr>
      <w:tr w:rsidR="00D66DB7" w:rsidRPr="001C3B86" w:rsidTr="00CE3F7E"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B7" w:rsidRPr="001C3B86" w:rsidRDefault="00D66DB7" w:rsidP="001C3B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 класс (35 ч)</w:t>
            </w:r>
          </w:p>
        </w:tc>
      </w:tr>
      <w:tr w:rsidR="00D66DB7" w:rsidRPr="001C3B86" w:rsidTr="00CE3F7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B7" w:rsidRPr="001C3B86" w:rsidRDefault="00D66DB7" w:rsidP="001C3B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B7" w:rsidRPr="001C3B86" w:rsidRDefault="00D66DB7" w:rsidP="001C3B8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Введение (1 ч)</w:t>
            </w:r>
          </w:p>
        </w:tc>
        <w:tc>
          <w:tcPr>
            <w:tcW w:w="1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B7" w:rsidRPr="001C3B86" w:rsidRDefault="00D66DB7" w:rsidP="001C3B86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ru-RU"/>
              </w:rPr>
            </w:pPr>
            <w:bookmarkStart w:id="0" w:name="bookmark73"/>
            <w:r w:rsidRPr="001C3B86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ru-RU"/>
              </w:rPr>
              <w:t>Модуль «Человек в социальном измерении</w:t>
            </w:r>
            <w:bookmarkEnd w:id="0"/>
            <w:r w:rsidRPr="001C3B86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ru-RU"/>
              </w:rPr>
              <w:t>»</w:t>
            </w:r>
          </w:p>
          <w:p w:rsidR="00D66DB7" w:rsidRPr="001C3B86" w:rsidRDefault="00D66DB7" w:rsidP="001C3B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• </w:t>
            </w:r>
            <w:r w:rsidRPr="001C3B8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использовать</w:t>
            </w: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знания о биологическом и социальном в человеке для характеристики его природы, характеризовать основные этапы социализации, факторы становления личности;</w:t>
            </w:r>
            <w:proofErr w:type="gramEnd"/>
          </w:p>
          <w:p w:rsidR="00D66DB7" w:rsidRPr="001C3B86" w:rsidRDefault="00D66DB7" w:rsidP="001C3B86">
            <w:pPr>
              <w:tabs>
                <w:tab w:val="left" w:pos="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• </w:t>
            </w:r>
            <w:r w:rsidRPr="001C3B8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характеризовать</w:t>
            </w: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основные слагаемые здорового образа жизни; осознанно выбирать верные критерии для оценки безопасных условий жизни; на примерах показывать опасность пагубных привычек, угрожающих </w:t>
            </w:r>
          </w:p>
          <w:p w:rsidR="00D66DB7" w:rsidRPr="001C3B86" w:rsidRDefault="00D66DB7" w:rsidP="001C3B86">
            <w:pPr>
              <w:tabs>
                <w:tab w:val="left" w:pos="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66DB7" w:rsidRPr="001C3B86" w:rsidRDefault="00D66DB7" w:rsidP="001C3B86">
            <w:pPr>
              <w:tabs>
                <w:tab w:val="left" w:pos="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здоровью;</w:t>
            </w:r>
          </w:p>
          <w:p w:rsidR="00D66DB7" w:rsidRPr="001C3B86" w:rsidRDefault="00D66DB7" w:rsidP="001C3B86">
            <w:pPr>
              <w:tabs>
                <w:tab w:val="left" w:pos="6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• </w:t>
            </w:r>
            <w:r w:rsidRPr="001C3B8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сравнивать</w:t>
            </w: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сопоставлять на основе </w:t>
            </w:r>
            <w:proofErr w:type="gramStart"/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характеристики основных возрастных периодов жизни человека возможности</w:t>
            </w:r>
            <w:proofErr w:type="gramEnd"/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ограничения каждого возрастного периода;</w:t>
            </w:r>
          </w:p>
          <w:p w:rsidR="00D66DB7" w:rsidRPr="001C3B86" w:rsidRDefault="00D66DB7" w:rsidP="001C3B86">
            <w:pPr>
              <w:tabs>
                <w:tab w:val="left" w:pos="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• </w:t>
            </w:r>
            <w:r w:rsidRPr="001C3B8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выделять</w:t>
            </w: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модельных и реальных ситуациях сущностные характеристики и основные виды деятельности людей, объяснять роль мотивов в деятельности человека;</w:t>
            </w:r>
          </w:p>
          <w:p w:rsidR="00D66DB7" w:rsidRPr="001C3B86" w:rsidRDefault="00D66DB7" w:rsidP="001C3B86">
            <w:pPr>
              <w:tabs>
                <w:tab w:val="left" w:pos="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• </w:t>
            </w:r>
            <w:proofErr w:type="spellStart"/>
            <w:r w:rsidRPr="001C3B8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описывать</w:t>
            </w: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гендер</w:t>
            </w:r>
            <w:proofErr w:type="spellEnd"/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как социальный пол; приводить примеры гендерных ролей, а также различий в поведении мальчиков и девочек;</w:t>
            </w:r>
          </w:p>
          <w:p w:rsidR="00D66DB7" w:rsidRPr="001C3B86" w:rsidRDefault="00D66DB7" w:rsidP="001C3B86">
            <w:pPr>
              <w:tabs>
                <w:tab w:val="left" w:pos="6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• </w:t>
            </w:r>
            <w:r w:rsidRPr="001C3B8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давать на основе полученных знаний нравственные оценки </w:t>
            </w: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собственным поступкам и отношению к проблемам людей с ограниченными возможностями, своему отношению к людям старшего и младшего возраста, а также к сверстникам;</w:t>
            </w:r>
          </w:p>
          <w:p w:rsidR="00D66DB7" w:rsidRPr="001C3B86" w:rsidRDefault="00D66DB7" w:rsidP="001C3B86">
            <w:pPr>
              <w:tabs>
                <w:tab w:val="left" w:pos="6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• </w:t>
            </w:r>
            <w:r w:rsidRPr="001C3B8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демонстрировать</w:t>
            </w: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понимание особенностей и практическое владение способами коммуникативной, практической деятельности, используемыми в процессе познания человека и общества;</w:t>
            </w:r>
          </w:p>
          <w:p w:rsidR="00D66DB7" w:rsidRPr="001C3B86" w:rsidRDefault="00D66DB7" w:rsidP="001C3B86">
            <w:pPr>
              <w:tabs>
                <w:tab w:val="left" w:pos="644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iCs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Theme="minorHAnsi" w:hAnsi="Times New Roman"/>
                <w:i/>
                <w:iCs/>
                <w:sz w:val="28"/>
                <w:szCs w:val="28"/>
                <w:lang w:eastAsia="ru-RU"/>
              </w:rPr>
              <w:t xml:space="preserve">• формировать </w:t>
            </w:r>
            <w:r w:rsidRPr="001C3B86">
              <w:rPr>
                <w:rFonts w:ascii="Times New Roman" w:eastAsiaTheme="minorHAnsi" w:hAnsi="Times New Roman"/>
                <w:iCs/>
                <w:sz w:val="28"/>
                <w:szCs w:val="28"/>
                <w:lang w:eastAsia="ru-RU"/>
              </w:rPr>
              <w:t>положительное отношение к необходимости соблюдать здоровый образ жизни; корректироватьсобственное поведение в соответствии с требованиями безопасности жизнедеятельности;</w:t>
            </w:r>
          </w:p>
          <w:p w:rsidR="00D66DB7" w:rsidRPr="001C3B86" w:rsidRDefault="00D66DB7" w:rsidP="001C3B86">
            <w:pPr>
              <w:tabs>
                <w:tab w:val="left" w:pos="654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iCs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Theme="minorHAnsi" w:hAnsi="Times New Roman"/>
                <w:i/>
                <w:iCs/>
                <w:sz w:val="28"/>
                <w:szCs w:val="28"/>
                <w:lang w:eastAsia="ru-RU"/>
              </w:rPr>
              <w:t xml:space="preserve">• использовать </w:t>
            </w:r>
            <w:r w:rsidRPr="001C3B86">
              <w:rPr>
                <w:rFonts w:ascii="Times New Roman" w:eastAsiaTheme="minorHAnsi" w:hAnsi="Times New Roman"/>
                <w:iCs/>
                <w:sz w:val="28"/>
                <w:szCs w:val="28"/>
                <w:lang w:eastAsia="ru-RU"/>
              </w:rPr>
              <w:t>элементы причинно-следственного анализа при характеристике социальных параметров личности;</w:t>
            </w:r>
          </w:p>
          <w:p w:rsidR="00D66DB7" w:rsidRPr="001C3B86" w:rsidRDefault="00D66DB7" w:rsidP="001C3B86">
            <w:pPr>
              <w:tabs>
                <w:tab w:val="left" w:pos="639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iCs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Theme="minorHAnsi" w:hAnsi="Times New Roman"/>
                <w:iCs/>
                <w:sz w:val="28"/>
                <w:szCs w:val="28"/>
                <w:lang w:eastAsia="ru-RU"/>
              </w:rPr>
              <w:t>• описывать реальные связи и зависимости между воспитанием и социализацией личности.</w:t>
            </w:r>
          </w:p>
          <w:p w:rsidR="00D66DB7" w:rsidRPr="001C3B86" w:rsidRDefault="00D66DB7" w:rsidP="001C3B86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ru-RU"/>
              </w:rPr>
            </w:pPr>
            <w:bookmarkStart w:id="1" w:name="bookmark74"/>
            <w:r w:rsidRPr="001C3B86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ru-RU"/>
              </w:rPr>
              <w:t>Модуль «Ближайшее социальное окружение</w:t>
            </w:r>
            <w:bookmarkEnd w:id="1"/>
            <w:r w:rsidRPr="001C3B86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ru-RU"/>
              </w:rPr>
              <w:t>»</w:t>
            </w:r>
          </w:p>
          <w:p w:rsidR="00D66DB7" w:rsidRPr="001C3B86" w:rsidRDefault="00D66DB7" w:rsidP="001C3B86">
            <w:pPr>
              <w:tabs>
                <w:tab w:val="left" w:pos="6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• </w:t>
            </w:r>
            <w:r w:rsidRPr="001C3B8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характеризовать</w:t>
            </w: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семью и семейные отношения; оценивать социальное значение семейных традиций и обычаев;</w:t>
            </w:r>
          </w:p>
          <w:p w:rsidR="00D66DB7" w:rsidRPr="001C3B86" w:rsidRDefault="00D66DB7" w:rsidP="001C3B86">
            <w:pPr>
              <w:tabs>
                <w:tab w:val="left" w:pos="6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• </w:t>
            </w:r>
            <w:r w:rsidRPr="001C3B8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характеризовать</w:t>
            </w: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основные роли членов семьи, включая </w:t>
            </w:r>
            <w:proofErr w:type="gramStart"/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свою</w:t>
            </w:r>
            <w:proofErr w:type="gramEnd"/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D66DB7" w:rsidRPr="001C3B86" w:rsidRDefault="00D66DB7" w:rsidP="001C3B86">
            <w:pPr>
              <w:tabs>
                <w:tab w:val="left" w:pos="64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• </w:t>
            </w:r>
            <w:r w:rsidRPr="001C3B8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выполнять</w:t>
            </w: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несложные практические задания по анализу ситуаций, связанных с различными способами разрешения семейных конфликтов; выражать собственное отношение к различным способам разрешения семейных конфликтов;</w:t>
            </w:r>
          </w:p>
          <w:p w:rsidR="00D66DB7" w:rsidRPr="001C3B86" w:rsidRDefault="00D66DB7" w:rsidP="001C3B86">
            <w:pPr>
              <w:tabs>
                <w:tab w:val="left" w:pos="1098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iCs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Theme="minorHAnsi" w:hAnsi="Times New Roman"/>
                <w:i/>
                <w:iCs/>
                <w:sz w:val="28"/>
                <w:szCs w:val="28"/>
                <w:lang w:eastAsia="ru-RU"/>
              </w:rPr>
              <w:t xml:space="preserve">• использовать </w:t>
            </w:r>
            <w:r w:rsidRPr="001C3B86">
              <w:rPr>
                <w:rFonts w:ascii="Times New Roman" w:eastAsiaTheme="minorHAnsi" w:hAnsi="Times New Roman"/>
                <w:iCs/>
                <w:sz w:val="28"/>
                <w:szCs w:val="28"/>
                <w:lang w:eastAsia="ru-RU"/>
              </w:rPr>
              <w:t>элементы причинно-следственного анализа при характеристике семейных конфликтов</w:t>
            </w:r>
            <w:r w:rsidRPr="001C3B86">
              <w:rPr>
                <w:rFonts w:ascii="Times New Roman" w:eastAsiaTheme="minorHAnsi" w:hAnsi="Times New Roman"/>
                <w:i/>
                <w:iCs/>
                <w:sz w:val="28"/>
                <w:szCs w:val="28"/>
                <w:lang w:eastAsia="ru-RU"/>
              </w:rPr>
              <w:t>.</w:t>
            </w:r>
          </w:p>
          <w:p w:rsidR="00D66DB7" w:rsidRPr="001C3B86" w:rsidRDefault="00D66DB7" w:rsidP="001C3B86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ru-RU"/>
              </w:rPr>
            </w:pPr>
            <w:bookmarkStart w:id="2" w:name="bookmark82"/>
            <w:r w:rsidRPr="001C3B86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ru-RU"/>
              </w:rPr>
              <w:t>Модуль «Политическая жизнь общества</w:t>
            </w:r>
            <w:bookmarkEnd w:id="2"/>
            <w:r w:rsidRPr="001C3B86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ru-RU"/>
              </w:rPr>
              <w:t>»</w:t>
            </w:r>
          </w:p>
          <w:p w:rsidR="00D66DB7" w:rsidRPr="001C3B86" w:rsidRDefault="00D66DB7" w:rsidP="001C3B86">
            <w:pPr>
              <w:tabs>
                <w:tab w:val="left" w:pos="109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• </w:t>
            </w:r>
            <w:r w:rsidRPr="001C3B8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характеризовать</w:t>
            </w: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государственное устройство Российской Федерации, особенности России как многонационального государства описывать государственные символы; характеризовать основные обязанности граждан РФ;</w:t>
            </w:r>
          </w:p>
          <w:p w:rsidR="00D66DB7" w:rsidRPr="001C3B86" w:rsidRDefault="00D66DB7" w:rsidP="001C3B86">
            <w:pPr>
              <w:tabs>
                <w:tab w:val="left" w:pos="110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• </w:t>
            </w:r>
            <w:r w:rsidRPr="001C3B8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показывать</w:t>
            </w: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конкретных примерах исторического прошлого и современной жизни российского общества проявления толерантности.</w:t>
            </w:r>
          </w:p>
          <w:p w:rsidR="00D66DB7" w:rsidRPr="001C3B86" w:rsidRDefault="00D66DB7" w:rsidP="001C3B86">
            <w:pPr>
              <w:tabs>
                <w:tab w:val="left" w:pos="1094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iCs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Theme="minorHAnsi" w:hAnsi="Times New Roman"/>
                <w:i/>
                <w:iCs/>
                <w:sz w:val="28"/>
                <w:szCs w:val="28"/>
                <w:lang w:eastAsia="ru-RU"/>
              </w:rPr>
              <w:t xml:space="preserve">• осознавать </w:t>
            </w:r>
            <w:r w:rsidRPr="001C3B86">
              <w:rPr>
                <w:rFonts w:ascii="Times New Roman" w:eastAsiaTheme="minorHAnsi" w:hAnsi="Times New Roman"/>
                <w:iCs/>
                <w:sz w:val="28"/>
                <w:szCs w:val="28"/>
                <w:lang w:eastAsia="ru-RU"/>
              </w:rPr>
              <w:t>значение гражданской активности и патриотической позиции в укреплении нашего государства.</w:t>
            </w:r>
          </w:p>
        </w:tc>
      </w:tr>
      <w:tr w:rsidR="00D66DB7" w:rsidRPr="001C3B86" w:rsidTr="00CE3F7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B7" w:rsidRPr="001C3B86" w:rsidRDefault="00D66DB7" w:rsidP="001C3B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B7" w:rsidRPr="001C3B86" w:rsidRDefault="00D66DB7" w:rsidP="001C3B8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Человек(5 ч):</w:t>
            </w:r>
          </w:p>
          <w:p w:rsidR="00D66DB7" w:rsidRPr="001C3B86" w:rsidRDefault="00D66DB7" w:rsidP="001C3B86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Природа человека</w:t>
            </w:r>
          </w:p>
          <w:p w:rsidR="00D66DB7" w:rsidRPr="001C3B86" w:rsidRDefault="00D66DB7" w:rsidP="001C3B86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Отрочество – особая пора </w:t>
            </w:r>
            <w:proofErr w:type="gramStart"/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</w:p>
          <w:p w:rsidR="00D66DB7" w:rsidRPr="001C3B86" w:rsidRDefault="00D66DB7" w:rsidP="001C3B86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66DB7" w:rsidRPr="001C3B86" w:rsidRDefault="00D66DB7" w:rsidP="001C3B86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жизни человека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DB7" w:rsidRPr="001C3B86" w:rsidRDefault="00D66DB7" w:rsidP="001C3B8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D66DB7" w:rsidRPr="001C3B86" w:rsidTr="00CE3F7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B7" w:rsidRPr="001C3B86" w:rsidRDefault="00D66DB7" w:rsidP="001C3B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B7" w:rsidRPr="001C3B86" w:rsidRDefault="00D66DB7" w:rsidP="001C3B8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Семья (5 ч):</w:t>
            </w:r>
          </w:p>
          <w:p w:rsidR="00D66DB7" w:rsidRPr="001C3B86" w:rsidRDefault="00D66DB7" w:rsidP="001C3B86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Семья и семейные отношения</w:t>
            </w:r>
          </w:p>
          <w:p w:rsidR="00D66DB7" w:rsidRPr="001C3B86" w:rsidRDefault="00D66DB7" w:rsidP="001C3B86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Семейное хозяйство</w:t>
            </w:r>
          </w:p>
          <w:p w:rsidR="00D66DB7" w:rsidRPr="001C3B86" w:rsidRDefault="00D66DB7" w:rsidP="001C3B86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Свободное время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DB7" w:rsidRPr="001C3B86" w:rsidRDefault="00D66DB7" w:rsidP="001C3B8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D66DB7" w:rsidRPr="001C3B86" w:rsidTr="00CE3F7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B7" w:rsidRPr="001C3B86" w:rsidRDefault="00D66DB7" w:rsidP="001C3B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B7" w:rsidRPr="001C3B86" w:rsidRDefault="00D66DB7" w:rsidP="001C3B8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Школа (6 ч):</w:t>
            </w:r>
          </w:p>
          <w:p w:rsidR="00D66DB7" w:rsidRPr="001C3B86" w:rsidRDefault="00D66DB7" w:rsidP="001C3B86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Образование в жизни человека</w:t>
            </w:r>
          </w:p>
          <w:p w:rsidR="00D66DB7" w:rsidRPr="001C3B86" w:rsidRDefault="00D66DB7" w:rsidP="001C3B86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Самообразование</w:t>
            </w:r>
          </w:p>
          <w:p w:rsidR="00D66DB7" w:rsidRPr="001C3B86" w:rsidRDefault="00D66DB7" w:rsidP="001C3B86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Одноклассники, сверстники, друзья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DB7" w:rsidRPr="001C3B86" w:rsidRDefault="00D66DB7" w:rsidP="001C3B8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D66DB7" w:rsidRPr="001C3B86" w:rsidTr="00CE3F7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B7" w:rsidRPr="001C3B86" w:rsidRDefault="00D66DB7" w:rsidP="001C3B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B7" w:rsidRPr="001C3B86" w:rsidRDefault="00D66DB7" w:rsidP="001C3B8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Труд (6 ч):</w:t>
            </w:r>
          </w:p>
          <w:p w:rsidR="00D66DB7" w:rsidRPr="001C3B86" w:rsidRDefault="00D66DB7" w:rsidP="001C3B8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Труд – основа жизни</w:t>
            </w:r>
          </w:p>
          <w:p w:rsidR="00D66DB7" w:rsidRPr="001C3B86" w:rsidRDefault="00D66DB7" w:rsidP="001C3B8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Труд и творчество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DB7" w:rsidRPr="001C3B86" w:rsidRDefault="00D66DB7" w:rsidP="001C3B8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D66DB7" w:rsidRPr="001C3B86" w:rsidTr="00CE3F7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B7" w:rsidRPr="001C3B86" w:rsidRDefault="00D66DB7" w:rsidP="001C3B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B7" w:rsidRPr="001C3B86" w:rsidRDefault="00D66DB7" w:rsidP="001C3B8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Родина (10 ч):</w:t>
            </w:r>
          </w:p>
          <w:p w:rsidR="00D66DB7" w:rsidRPr="001C3B86" w:rsidRDefault="00D66DB7" w:rsidP="001C3B86">
            <w:pPr>
              <w:numPr>
                <w:ilvl w:val="0"/>
                <w:numId w:val="10"/>
              </w:num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Наша Родина – Россия</w:t>
            </w:r>
          </w:p>
          <w:p w:rsidR="00D66DB7" w:rsidRPr="001C3B86" w:rsidRDefault="00D66DB7" w:rsidP="001C3B86">
            <w:pPr>
              <w:numPr>
                <w:ilvl w:val="0"/>
                <w:numId w:val="10"/>
              </w:num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Государственные символы</w:t>
            </w:r>
          </w:p>
          <w:p w:rsidR="00D66DB7" w:rsidRPr="001C3B86" w:rsidRDefault="00D66DB7" w:rsidP="001C3B86">
            <w:pPr>
              <w:numPr>
                <w:ilvl w:val="0"/>
                <w:numId w:val="10"/>
              </w:num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Гражданин России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DB7" w:rsidRPr="001C3B86" w:rsidRDefault="00D66DB7" w:rsidP="001C3B8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</w:tbl>
    <w:p w:rsidR="00670FEA" w:rsidRPr="001C3B86" w:rsidRDefault="00670FEA" w:rsidP="001C3B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52A21" w:rsidRDefault="00052A21" w:rsidP="001C3B86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3B86" w:rsidRDefault="001C3B86" w:rsidP="001C3B86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3B86" w:rsidRPr="001C3B86" w:rsidRDefault="001C3B86" w:rsidP="001C3B86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4B70" w:rsidRPr="001C3B86" w:rsidRDefault="00B54B70" w:rsidP="001C3B8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Региональный компонент реализуется в следующих темах и разделах программы:</w:t>
      </w:r>
    </w:p>
    <w:tbl>
      <w:tblPr>
        <w:tblStyle w:val="a3"/>
        <w:tblW w:w="0" w:type="auto"/>
        <w:tblLook w:val="04A0"/>
      </w:tblPr>
      <w:tblGrid>
        <w:gridCol w:w="2361"/>
        <w:gridCol w:w="9999"/>
      </w:tblGrid>
      <w:tr w:rsidR="00B54B70" w:rsidRPr="001C3B86" w:rsidTr="00CE3F7E">
        <w:trPr>
          <w:trHeight w:val="430"/>
        </w:trPr>
        <w:tc>
          <w:tcPr>
            <w:tcW w:w="2361" w:type="dxa"/>
            <w:tcBorders>
              <w:bottom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9999" w:type="dxa"/>
            <w:tcBorders>
              <w:bottom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Название темы.</w:t>
            </w:r>
          </w:p>
        </w:tc>
      </w:tr>
      <w:tr w:rsidR="00B54B70" w:rsidRPr="001C3B86" w:rsidTr="00CE3F7E">
        <w:trPr>
          <w:trHeight w:val="278"/>
        </w:trPr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 класс</w:t>
            </w:r>
          </w:p>
        </w:tc>
        <w:tc>
          <w:tcPr>
            <w:tcW w:w="9999" w:type="dxa"/>
            <w:tcBorders>
              <w:top w:val="single" w:sz="4" w:space="0" w:color="auto"/>
              <w:bottom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1.Семья и семейные отношения.</w:t>
            </w:r>
          </w:p>
        </w:tc>
      </w:tr>
      <w:tr w:rsidR="00B54B70" w:rsidRPr="001C3B86" w:rsidTr="00CE3F7E">
        <w:trPr>
          <w:trHeight w:val="269"/>
        </w:trPr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99" w:type="dxa"/>
            <w:tcBorders>
              <w:top w:val="single" w:sz="4" w:space="0" w:color="auto"/>
              <w:bottom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2.Здоровый образ жизни. Свободное время.</w:t>
            </w:r>
          </w:p>
        </w:tc>
      </w:tr>
      <w:tr w:rsidR="00B54B70" w:rsidRPr="001C3B86" w:rsidTr="00CE3F7E">
        <w:trPr>
          <w:trHeight w:val="373"/>
        </w:trPr>
        <w:tc>
          <w:tcPr>
            <w:tcW w:w="2361" w:type="dxa"/>
            <w:tcBorders>
              <w:top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99" w:type="dxa"/>
            <w:tcBorders>
              <w:top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3.Образование в жизни человека.</w:t>
            </w:r>
          </w:p>
        </w:tc>
      </w:tr>
      <w:tr w:rsidR="00B54B70" w:rsidRPr="001C3B86" w:rsidTr="00CE3F7E">
        <w:trPr>
          <w:trHeight w:val="274"/>
        </w:trPr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99" w:type="dxa"/>
            <w:tcBorders>
              <w:top w:val="single" w:sz="4" w:space="0" w:color="auto"/>
              <w:bottom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C3B86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4.Моя Родина – Россия.</w:t>
            </w:r>
          </w:p>
        </w:tc>
      </w:tr>
      <w:tr w:rsidR="00B54B70" w:rsidRPr="001C3B86" w:rsidTr="00CE3F7E">
        <w:trPr>
          <w:trHeight w:val="416"/>
        </w:trPr>
        <w:tc>
          <w:tcPr>
            <w:tcW w:w="2361" w:type="dxa"/>
            <w:tcBorders>
              <w:top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99" w:type="dxa"/>
            <w:tcBorders>
              <w:top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5.Мы –  многонациональный народ.</w:t>
            </w:r>
          </w:p>
        </w:tc>
      </w:tr>
    </w:tbl>
    <w:p w:rsidR="00B54B70" w:rsidRPr="001C3B86" w:rsidRDefault="00B54B70" w:rsidP="001C3B86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5118D" w:rsidRPr="001C3B86" w:rsidRDefault="00B54B70" w:rsidP="001C3B86">
      <w:pPr>
        <w:spacing w:line="240" w:lineRule="auto"/>
        <w:rPr>
          <w:rFonts w:ascii="Times New Roman" w:hAnsi="Times New Roman"/>
          <w:sz w:val="28"/>
          <w:szCs w:val="28"/>
        </w:rPr>
      </w:pPr>
      <w:r w:rsidRPr="001C3B86">
        <w:rPr>
          <w:rFonts w:ascii="Times New Roman" w:hAnsi="Times New Roman"/>
          <w:sz w:val="28"/>
          <w:szCs w:val="28"/>
        </w:rPr>
        <w:t>Промежуточная аттестация  в 5 классе проводится в форме реферата</w:t>
      </w:r>
    </w:p>
    <w:p w:rsidR="00B54B70" w:rsidRPr="001C3B86" w:rsidRDefault="00B54B70" w:rsidP="001C3B8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Календарно-тематическое планирование </w:t>
      </w:r>
    </w:p>
    <w:p w:rsidR="00B54B70" w:rsidRPr="001C3B86" w:rsidRDefault="00B54B70" w:rsidP="001C3B8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C3B86">
        <w:rPr>
          <w:rFonts w:ascii="Times New Roman" w:eastAsia="Times New Roman" w:hAnsi="Times New Roman"/>
          <w:b/>
          <w:sz w:val="28"/>
          <w:szCs w:val="28"/>
          <w:lang w:eastAsia="ru-RU"/>
        </w:rPr>
        <w:t>5 класс</w:t>
      </w:r>
    </w:p>
    <w:tbl>
      <w:tblPr>
        <w:tblStyle w:val="a3"/>
        <w:tblpPr w:leftFromText="180" w:rightFromText="180" w:vertAnchor="text" w:horzAnchor="margin" w:tblpX="-176" w:tblpY="260"/>
        <w:tblW w:w="15310" w:type="dxa"/>
        <w:tblLayout w:type="fixed"/>
        <w:tblLook w:val="04A0"/>
      </w:tblPr>
      <w:tblGrid>
        <w:gridCol w:w="1134"/>
        <w:gridCol w:w="7655"/>
        <w:gridCol w:w="1843"/>
        <w:gridCol w:w="2126"/>
        <w:gridCol w:w="2552"/>
      </w:tblGrid>
      <w:tr w:rsidR="00B54B70" w:rsidRPr="001C3B86" w:rsidTr="00CE3F7E">
        <w:trPr>
          <w:trHeight w:val="562"/>
        </w:trPr>
        <w:tc>
          <w:tcPr>
            <w:tcW w:w="1134" w:type="dxa"/>
            <w:tcBorders>
              <w:right w:val="single" w:sz="4" w:space="0" w:color="auto"/>
            </w:tcBorders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№ урока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Раздел, тема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Дата проведения по плану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Дата проведения по факту</w:t>
            </w:r>
          </w:p>
        </w:tc>
      </w:tr>
      <w:tr w:rsidR="00B54B70" w:rsidRPr="001C3B86" w:rsidTr="00CE3F7E">
        <w:tc>
          <w:tcPr>
            <w:tcW w:w="1134" w:type="dxa"/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655" w:type="dxa"/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Введение. Что изучает обществознание.</w:t>
            </w:r>
          </w:p>
        </w:tc>
        <w:tc>
          <w:tcPr>
            <w:tcW w:w="1843" w:type="dxa"/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</w:tcPr>
          <w:p w:rsidR="00B54B70" w:rsidRPr="001C3B86" w:rsidRDefault="00264B91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7.09</w:t>
            </w:r>
          </w:p>
        </w:tc>
        <w:tc>
          <w:tcPr>
            <w:tcW w:w="2552" w:type="dxa"/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B54B70" w:rsidRPr="001C3B86" w:rsidTr="00CE3F7E">
        <w:tc>
          <w:tcPr>
            <w:tcW w:w="1134" w:type="dxa"/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7655" w:type="dxa"/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Загадка человека. </w:t>
            </w:r>
          </w:p>
        </w:tc>
        <w:tc>
          <w:tcPr>
            <w:tcW w:w="1843" w:type="dxa"/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</w:tcPr>
          <w:p w:rsidR="00B54B70" w:rsidRPr="001C3B86" w:rsidRDefault="00264B91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14.09</w:t>
            </w:r>
          </w:p>
        </w:tc>
        <w:tc>
          <w:tcPr>
            <w:tcW w:w="2552" w:type="dxa"/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54B70" w:rsidRPr="001C3B86" w:rsidTr="00CE3F7E">
        <w:trPr>
          <w:trHeight w:val="272"/>
        </w:trPr>
        <w:tc>
          <w:tcPr>
            <w:tcW w:w="1134" w:type="dxa"/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7655" w:type="dxa"/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Природа человека.</w:t>
            </w:r>
          </w:p>
        </w:tc>
        <w:tc>
          <w:tcPr>
            <w:tcW w:w="1843" w:type="dxa"/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</w:tcPr>
          <w:p w:rsidR="00B54B70" w:rsidRPr="001C3B86" w:rsidRDefault="00264B91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21.09</w:t>
            </w:r>
          </w:p>
        </w:tc>
        <w:tc>
          <w:tcPr>
            <w:tcW w:w="2552" w:type="dxa"/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4B70" w:rsidRPr="001C3B86" w:rsidTr="00CE3F7E">
        <w:tc>
          <w:tcPr>
            <w:tcW w:w="1134" w:type="dxa"/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7655" w:type="dxa"/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Возраст человека.</w:t>
            </w:r>
          </w:p>
        </w:tc>
        <w:tc>
          <w:tcPr>
            <w:tcW w:w="1843" w:type="dxa"/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</w:tcPr>
          <w:p w:rsidR="00B54B70" w:rsidRPr="001C3B86" w:rsidRDefault="00264B91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28.09</w:t>
            </w:r>
          </w:p>
        </w:tc>
        <w:tc>
          <w:tcPr>
            <w:tcW w:w="2552" w:type="dxa"/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4B70" w:rsidRPr="001C3B86" w:rsidTr="00CE3F7E">
        <w:tc>
          <w:tcPr>
            <w:tcW w:w="1134" w:type="dxa"/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7655" w:type="dxa"/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Отрочество – особая пора жизни.</w:t>
            </w:r>
          </w:p>
        </w:tc>
        <w:tc>
          <w:tcPr>
            <w:tcW w:w="1843" w:type="dxa"/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</w:tcPr>
          <w:p w:rsidR="00B54B70" w:rsidRPr="001C3B86" w:rsidRDefault="00264B91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5.10</w:t>
            </w:r>
          </w:p>
        </w:tc>
        <w:tc>
          <w:tcPr>
            <w:tcW w:w="2552" w:type="dxa"/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4B70" w:rsidRPr="001C3B86" w:rsidTr="00CE3F7E">
        <w:tc>
          <w:tcPr>
            <w:tcW w:w="1134" w:type="dxa"/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7655" w:type="dxa"/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Самостоятельность- показатель взрослости.</w:t>
            </w:r>
          </w:p>
        </w:tc>
        <w:tc>
          <w:tcPr>
            <w:tcW w:w="1843" w:type="dxa"/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</w:tcPr>
          <w:p w:rsidR="00B54B70" w:rsidRPr="001C3B86" w:rsidRDefault="00264B91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12.10</w:t>
            </w:r>
          </w:p>
        </w:tc>
        <w:tc>
          <w:tcPr>
            <w:tcW w:w="2552" w:type="dxa"/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54B70" w:rsidRPr="001C3B86" w:rsidTr="00CE3F7E">
        <w:tc>
          <w:tcPr>
            <w:tcW w:w="1134" w:type="dxa"/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7655" w:type="dxa"/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Семья и семейные отношения.</w:t>
            </w:r>
          </w:p>
        </w:tc>
        <w:tc>
          <w:tcPr>
            <w:tcW w:w="1843" w:type="dxa"/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</w:tcPr>
          <w:p w:rsidR="00B54B70" w:rsidRPr="001C3B86" w:rsidRDefault="00264B91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26.10</w:t>
            </w:r>
          </w:p>
        </w:tc>
        <w:tc>
          <w:tcPr>
            <w:tcW w:w="2552" w:type="dxa"/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4B70" w:rsidRPr="001C3B86" w:rsidTr="00CE3F7E">
        <w:tc>
          <w:tcPr>
            <w:tcW w:w="1134" w:type="dxa"/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7655" w:type="dxa"/>
          </w:tcPr>
          <w:p w:rsidR="00B54B70" w:rsidRPr="001C3B86" w:rsidRDefault="00B54B70" w:rsidP="001C3B86">
            <w:pPr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C3B86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Семейные ценности и традиции.</w:t>
            </w:r>
          </w:p>
        </w:tc>
        <w:tc>
          <w:tcPr>
            <w:tcW w:w="1843" w:type="dxa"/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</w:tcPr>
          <w:p w:rsidR="00B54B70" w:rsidRPr="001C3B86" w:rsidRDefault="00264B91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9.11</w:t>
            </w:r>
          </w:p>
        </w:tc>
        <w:tc>
          <w:tcPr>
            <w:tcW w:w="2552" w:type="dxa"/>
          </w:tcPr>
          <w:p w:rsidR="00B54B70" w:rsidRPr="001C3B86" w:rsidRDefault="00B54B70" w:rsidP="001C3B86">
            <w:pPr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</w:tr>
      <w:tr w:rsidR="00B54B70" w:rsidRPr="001C3B86" w:rsidTr="00CE3F7E">
        <w:tc>
          <w:tcPr>
            <w:tcW w:w="1134" w:type="dxa"/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7655" w:type="dxa"/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Семейное хозяйство.</w:t>
            </w:r>
          </w:p>
        </w:tc>
        <w:tc>
          <w:tcPr>
            <w:tcW w:w="1843" w:type="dxa"/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</w:tcPr>
          <w:p w:rsidR="00B54B70" w:rsidRPr="001C3B86" w:rsidRDefault="00264B91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16.11</w:t>
            </w:r>
          </w:p>
        </w:tc>
        <w:tc>
          <w:tcPr>
            <w:tcW w:w="2552" w:type="dxa"/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4B70" w:rsidRPr="001C3B86" w:rsidTr="00CE3F7E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10.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Здоровый образ жизни. Свободное время.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264B91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30.11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4B70" w:rsidRPr="001C3B86" w:rsidTr="00CE3F7E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Практикум по теме «Семья». Семейный досуг.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264B91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7.12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4B70" w:rsidRPr="001C3B86" w:rsidTr="00CE3F7E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Практикум по теме «Семья». Я и моя семья.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264B91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14.12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4B70" w:rsidRPr="001C3B86" w:rsidTr="00CE3F7E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 в жизни человека.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264B91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21.12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4B70" w:rsidRPr="001C3B86" w:rsidTr="00CE3F7E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14. 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C3B86">
              <w:rPr>
                <w:rFonts w:ascii="Times New Roman" w:eastAsiaTheme="minorHAnsi" w:hAnsi="Times New Roman"/>
                <w:sz w:val="28"/>
                <w:szCs w:val="28"/>
              </w:rPr>
              <w:t>Чему учит сегодня школа?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264B91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11.01. 2021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4B70" w:rsidRPr="001C3B86" w:rsidTr="00CE3F7E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Образование и самообразование.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264B91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18.01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4B70" w:rsidRPr="001C3B86" w:rsidTr="00CE3F7E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Умение учиться.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264B91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25.01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4B70" w:rsidRPr="001C3B86" w:rsidTr="00CE3F7E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Одноклассники, сверстники, друзья.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264B91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1.02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4B70" w:rsidRPr="001C3B86" w:rsidTr="00CE3F7E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Труд – основа жизни.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264B91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8.02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4B70" w:rsidRPr="001C3B86" w:rsidTr="00CE3F7E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C3B86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Богатство и бедность.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264B91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15.02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4B70" w:rsidRPr="001C3B86" w:rsidTr="00CE3F7E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Труд и творчество.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264B91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22.02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4B70" w:rsidRPr="001C3B86" w:rsidTr="00CE3F7E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Труд и творчество.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264B91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1.03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4B70" w:rsidRPr="001C3B86" w:rsidTr="00CE3F7E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Практикум по теме «Труд».</w:t>
            </w:r>
          </w:p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Каким бывает труд человека.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264B91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8.03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4B70" w:rsidRPr="001C3B86" w:rsidTr="00CE3F7E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Наша Родина - Россия.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264B91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15.03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4B70" w:rsidRPr="001C3B86" w:rsidTr="00CE3F7E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C3B86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Моя Родина – Россия.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8100EF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5.04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4B70" w:rsidRPr="001C3B86" w:rsidTr="00CE3F7E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Государственные символы России: герб и флаг.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8100EF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12.04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4B70" w:rsidRPr="001C3B86" w:rsidTr="00CE3F7E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Государственные символы России: гимн. Государственные праздники.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8100EF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19.04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4B70" w:rsidRPr="001C3B86" w:rsidTr="00CE3F7E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 - гражданин России.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8100EF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26.04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4B70" w:rsidRPr="001C3B86" w:rsidTr="00CE3F7E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 –  многонациональный народ.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8100EF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3.05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4B70" w:rsidRPr="001C3B86" w:rsidTr="00CE3F7E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Многонациональная культура России.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8100EF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10.05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4B70" w:rsidRPr="001C3B86" w:rsidTr="00CE3F7E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ind w:left="-108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Практикум по теме «Родина». Честь Российского флага.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8100EF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17.05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4B70" w:rsidRPr="001C3B86" w:rsidTr="00CE3F7E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ind w:left="-108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Практикум по теме «Родина».</w:t>
            </w:r>
          </w:p>
          <w:p w:rsidR="00B54B70" w:rsidRPr="001C3B86" w:rsidRDefault="00B54B70" w:rsidP="001C3B86">
            <w:pPr>
              <w:ind w:left="-108" w:right="-108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Толерантность – уважение людей любой национальности.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8100EF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24.05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4B70" w:rsidRPr="001C3B86" w:rsidTr="00CE3F7E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Урок обобщение по теме: «Социальная сущность личности».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8100EF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24.05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4B70" w:rsidRPr="001C3B86" w:rsidTr="001C3B86">
        <w:trPr>
          <w:trHeight w:val="41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33-34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Повторение по теме «Ближайшее окружение подростка».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8100EF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31.05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4B70" w:rsidRPr="001C3B86" w:rsidTr="00CE3F7E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Итоговое повторение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1C3B8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8100EF" w:rsidP="001C3B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31.05</w:t>
            </w:r>
            <w:bookmarkStart w:id="3" w:name="_GoBack"/>
            <w:bookmarkEnd w:id="3"/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70" w:rsidRPr="001C3B86" w:rsidRDefault="00B54B70" w:rsidP="001C3B8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B54B70" w:rsidRPr="001C3B86" w:rsidRDefault="00B54B70" w:rsidP="001C3B8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B54B70" w:rsidRPr="001C3B86" w:rsidSect="00D66DB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54B33"/>
    <w:multiLevelType w:val="hybridMultilevel"/>
    <w:tmpl w:val="55EEE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AA3846"/>
    <w:multiLevelType w:val="multilevel"/>
    <w:tmpl w:val="652CD5F2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/>
        <w:color w:val="000000"/>
      </w:rPr>
    </w:lvl>
  </w:abstractNum>
  <w:abstractNum w:abstractNumId="2">
    <w:nsid w:val="11A514D4"/>
    <w:multiLevelType w:val="hybridMultilevel"/>
    <w:tmpl w:val="8294D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52089A"/>
    <w:multiLevelType w:val="hybridMultilevel"/>
    <w:tmpl w:val="ACEED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422066"/>
    <w:multiLevelType w:val="hybridMultilevel"/>
    <w:tmpl w:val="3C3C1C8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33CC62F5"/>
    <w:multiLevelType w:val="hybridMultilevel"/>
    <w:tmpl w:val="332EC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AF7431"/>
    <w:multiLevelType w:val="multilevel"/>
    <w:tmpl w:val="652CD5F2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/>
        <w:color w:val="000000"/>
      </w:rPr>
    </w:lvl>
  </w:abstractNum>
  <w:abstractNum w:abstractNumId="7">
    <w:nsid w:val="525841CB"/>
    <w:multiLevelType w:val="hybridMultilevel"/>
    <w:tmpl w:val="9A540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A51A94"/>
    <w:multiLevelType w:val="multilevel"/>
    <w:tmpl w:val="0A90B6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9">
    <w:nsid w:val="67100AF4"/>
    <w:multiLevelType w:val="hybridMultilevel"/>
    <w:tmpl w:val="E4702A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FD40C8"/>
    <w:multiLevelType w:val="hybridMultilevel"/>
    <w:tmpl w:val="18FCC4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3246DE"/>
    <w:multiLevelType w:val="hybridMultilevel"/>
    <w:tmpl w:val="0212C53C"/>
    <w:lvl w:ilvl="0" w:tplc="0419000F">
      <w:start w:val="1"/>
      <w:numFmt w:val="decimal"/>
      <w:lvlText w:val="%1."/>
      <w:lvlJc w:val="left"/>
      <w:pPr>
        <w:ind w:left="1358" w:hanging="360"/>
      </w:pPr>
    </w:lvl>
    <w:lvl w:ilvl="1" w:tplc="04190019">
      <w:start w:val="1"/>
      <w:numFmt w:val="lowerLetter"/>
      <w:lvlText w:val="%2."/>
      <w:lvlJc w:val="left"/>
      <w:pPr>
        <w:ind w:left="2078" w:hanging="360"/>
      </w:pPr>
    </w:lvl>
    <w:lvl w:ilvl="2" w:tplc="0419001B">
      <w:start w:val="1"/>
      <w:numFmt w:val="lowerRoman"/>
      <w:lvlText w:val="%3."/>
      <w:lvlJc w:val="right"/>
      <w:pPr>
        <w:ind w:left="2798" w:hanging="180"/>
      </w:pPr>
    </w:lvl>
    <w:lvl w:ilvl="3" w:tplc="0419000F">
      <w:start w:val="1"/>
      <w:numFmt w:val="decimal"/>
      <w:lvlText w:val="%4."/>
      <w:lvlJc w:val="left"/>
      <w:pPr>
        <w:ind w:left="3518" w:hanging="360"/>
      </w:pPr>
    </w:lvl>
    <w:lvl w:ilvl="4" w:tplc="04190019">
      <w:start w:val="1"/>
      <w:numFmt w:val="lowerLetter"/>
      <w:lvlText w:val="%5."/>
      <w:lvlJc w:val="left"/>
      <w:pPr>
        <w:ind w:left="4238" w:hanging="360"/>
      </w:pPr>
    </w:lvl>
    <w:lvl w:ilvl="5" w:tplc="0419001B">
      <w:start w:val="1"/>
      <w:numFmt w:val="lowerRoman"/>
      <w:lvlText w:val="%6."/>
      <w:lvlJc w:val="right"/>
      <w:pPr>
        <w:ind w:left="4958" w:hanging="180"/>
      </w:pPr>
    </w:lvl>
    <w:lvl w:ilvl="6" w:tplc="0419000F">
      <w:start w:val="1"/>
      <w:numFmt w:val="decimal"/>
      <w:lvlText w:val="%7."/>
      <w:lvlJc w:val="left"/>
      <w:pPr>
        <w:ind w:left="5678" w:hanging="360"/>
      </w:pPr>
    </w:lvl>
    <w:lvl w:ilvl="7" w:tplc="04190019">
      <w:start w:val="1"/>
      <w:numFmt w:val="lowerLetter"/>
      <w:lvlText w:val="%8."/>
      <w:lvlJc w:val="left"/>
      <w:pPr>
        <w:ind w:left="6398" w:hanging="360"/>
      </w:pPr>
    </w:lvl>
    <w:lvl w:ilvl="8" w:tplc="0419001B">
      <w:start w:val="1"/>
      <w:numFmt w:val="lowerRoman"/>
      <w:lvlText w:val="%9."/>
      <w:lvlJc w:val="right"/>
      <w:pPr>
        <w:ind w:left="7118" w:hanging="180"/>
      </w:pPr>
    </w:lvl>
  </w:abstractNum>
  <w:abstractNum w:abstractNumId="12">
    <w:nsid w:val="79C43463"/>
    <w:multiLevelType w:val="hybridMultilevel"/>
    <w:tmpl w:val="F8B4B50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3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9"/>
  </w:num>
  <w:num w:numId="7">
    <w:abstractNumId w:val="7"/>
  </w:num>
  <w:num w:numId="8">
    <w:abstractNumId w:val="2"/>
  </w:num>
  <w:num w:numId="9">
    <w:abstractNumId w:val="5"/>
  </w:num>
  <w:num w:numId="10">
    <w:abstractNumId w:val="10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E876A4"/>
    <w:rsid w:val="00052A21"/>
    <w:rsid w:val="001C3B86"/>
    <w:rsid w:val="001C7D20"/>
    <w:rsid w:val="00264B91"/>
    <w:rsid w:val="0034005A"/>
    <w:rsid w:val="0038017B"/>
    <w:rsid w:val="0038194A"/>
    <w:rsid w:val="003F60CF"/>
    <w:rsid w:val="004419D9"/>
    <w:rsid w:val="00577DE8"/>
    <w:rsid w:val="00670FEA"/>
    <w:rsid w:val="00700F20"/>
    <w:rsid w:val="008100EF"/>
    <w:rsid w:val="00907E90"/>
    <w:rsid w:val="009B4BD2"/>
    <w:rsid w:val="00A15875"/>
    <w:rsid w:val="00B31D3E"/>
    <w:rsid w:val="00B54B70"/>
    <w:rsid w:val="00C10153"/>
    <w:rsid w:val="00CC640B"/>
    <w:rsid w:val="00CE3F7E"/>
    <w:rsid w:val="00D66DB7"/>
    <w:rsid w:val="00E27E2F"/>
    <w:rsid w:val="00E53457"/>
    <w:rsid w:val="00E876A4"/>
    <w:rsid w:val="00F5118D"/>
    <w:rsid w:val="00FA3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18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4B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B4BD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9B4BD2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4">
    <w:name w:val="Новый"/>
    <w:basedOn w:val="a"/>
    <w:rsid w:val="009B4BD2"/>
    <w:pPr>
      <w:spacing w:after="0" w:line="360" w:lineRule="auto"/>
      <w:ind w:firstLine="454"/>
      <w:jc w:val="both"/>
    </w:pPr>
    <w:rPr>
      <w:rFonts w:ascii="Times New Roman" w:eastAsia="Times New Roman" w:hAnsi="Times New Roman"/>
      <w:sz w:val="28"/>
      <w:szCs w:val="24"/>
      <w:lang w:bidi="en-US"/>
    </w:rPr>
  </w:style>
  <w:style w:type="paragraph" w:styleId="a5">
    <w:name w:val="List Paragraph"/>
    <w:basedOn w:val="a"/>
    <w:uiPriority w:val="34"/>
    <w:qFormat/>
    <w:rsid w:val="009B4BD2"/>
    <w:pPr>
      <w:ind w:left="720"/>
      <w:contextualSpacing/>
    </w:pPr>
  </w:style>
  <w:style w:type="paragraph" w:styleId="a6">
    <w:name w:val="No Spacing"/>
    <w:uiPriority w:val="1"/>
    <w:qFormat/>
    <w:rsid w:val="00E27E2F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14</Pages>
  <Words>2897</Words>
  <Characters>16519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комп4</dc:creator>
  <cp:keywords/>
  <dc:description/>
  <cp:lastModifiedBy>Пользователь</cp:lastModifiedBy>
  <cp:revision>8</cp:revision>
  <dcterms:created xsi:type="dcterms:W3CDTF">2019-09-25T07:30:00Z</dcterms:created>
  <dcterms:modified xsi:type="dcterms:W3CDTF">2021-04-02T11:55:00Z</dcterms:modified>
</cp:coreProperties>
</file>